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3F321" w14:textId="71FF07F4" w:rsidR="001E418E" w:rsidRDefault="001E418E" w:rsidP="00D543A3">
      <w:pPr>
        <w:jc w:val="left"/>
        <w:rPr>
          <w:rFonts w:ascii="HG丸ｺﾞｼｯｸM-PRO" w:eastAsia="HG丸ｺﾞｼｯｸM-PRO" w:hAnsi="HG丸ｺﾞｼｯｸM-PRO"/>
          <w:b/>
          <w:bCs/>
          <w:sz w:val="24"/>
          <w:szCs w:val="24"/>
        </w:rPr>
      </w:pPr>
      <w:r>
        <w:rPr>
          <w:noProof/>
        </w:rPr>
        <mc:AlternateContent>
          <mc:Choice Requires="wps">
            <w:drawing>
              <wp:anchor distT="0" distB="0" distL="114300" distR="114300" simplePos="0" relativeHeight="251659264" behindDoc="1" locked="0" layoutInCell="1" allowOverlap="1" wp14:anchorId="4D65719E" wp14:editId="5994439D">
                <wp:simplePos x="0" y="0"/>
                <wp:positionH relativeFrom="column">
                  <wp:posOffset>0</wp:posOffset>
                </wp:positionH>
                <wp:positionV relativeFrom="paragraph">
                  <wp:posOffset>0</wp:posOffset>
                </wp:positionV>
                <wp:extent cx="6267450" cy="1143000"/>
                <wp:effectExtent l="0" t="0" r="19050" b="19050"/>
                <wp:wrapNone/>
                <wp:docPr id="3" name="フローチャート: 書類 3"/>
                <wp:cNvGraphicFramePr/>
                <a:graphic xmlns:a="http://schemas.openxmlformats.org/drawingml/2006/main">
                  <a:graphicData uri="http://schemas.microsoft.com/office/word/2010/wordprocessingShape">
                    <wps:wsp>
                      <wps:cNvSpPr/>
                      <wps:spPr>
                        <a:xfrm>
                          <a:off x="0" y="0"/>
                          <a:ext cx="6267450" cy="114300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20172"/>
                            <a:gd name="connsiteX1" fmla="*/ 21600 w 21600"/>
                            <a:gd name="connsiteY1" fmla="*/ 0 h 20172"/>
                            <a:gd name="connsiteX2" fmla="*/ 21600 w 21600"/>
                            <a:gd name="connsiteY2" fmla="*/ 17322 h 20172"/>
                            <a:gd name="connsiteX3" fmla="*/ 0 w 21600"/>
                            <a:gd name="connsiteY3" fmla="*/ 20172 h 20172"/>
                            <a:gd name="connsiteX4" fmla="*/ 0 w 21600"/>
                            <a:gd name="connsiteY4" fmla="*/ 0 h 20172"/>
                            <a:gd name="connsiteX0" fmla="*/ 0 w 21600"/>
                            <a:gd name="connsiteY0" fmla="*/ 0 h 22244"/>
                            <a:gd name="connsiteX1" fmla="*/ 21600 w 21600"/>
                            <a:gd name="connsiteY1" fmla="*/ 0 h 22244"/>
                            <a:gd name="connsiteX2" fmla="*/ 21600 w 21600"/>
                            <a:gd name="connsiteY2" fmla="*/ 17322 h 22244"/>
                            <a:gd name="connsiteX3" fmla="*/ 0 w 21600"/>
                            <a:gd name="connsiteY3" fmla="*/ 20172 h 22244"/>
                            <a:gd name="connsiteX4" fmla="*/ 0 w 21600"/>
                            <a:gd name="connsiteY4" fmla="*/ 0 h 22244"/>
                            <a:gd name="connsiteX0" fmla="*/ 0 w 21600"/>
                            <a:gd name="connsiteY0" fmla="*/ 0 h 21859"/>
                            <a:gd name="connsiteX1" fmla="*/ 21600 w 21600"/>
                            <a:gd name="connsiteY1" fmla="*/ 0 h 21859"/>
                            <a:gd name="connsiteX2" fmla="*/ 21600 w 21600"/>
                            <a:gd name="connsiteY2" fmla="*/ 17322 h 21859"/>
                            <a:gd name="connsiteX3" fmla="*/ 0 w 21600"/>
                            <a:gd name="connsiteY3" fmla="*/ 20172 h 21859"/>
                            <a:gd name="connsiteX4" fmla="*/ 0 w 21600"/>
                            <a:gd name="connsiteY4" fmla="*/ 0 h 21859"/>
                            <a:gd name="connsiteX0" fmla="*/ 0 w 21600"/>
                            <a:gd name="connsiteY0" fmla="*/ 0 h 21520"/>
                            <a:gd name="connsiteX1" fmla="*/ 21600 w 21600"/>
                            <a:gd name="connsiteY1" fmla="*/ 0 h 21520"/>
                            <a:gd name="connsiteX2" fmla="*/ 21600 w 21600"/>
                            <a:gd name="connsiteY2" fmla="*/ 17322 h 21520"/>
                            <a:gd name="connsiteX3" fmla="*/ 0 w 21600"/>
                            <a:gd name="connsiteY3" fmla="*/ 20172 h 21520"/>
                            <a:gd name="connsiteX4" fmla="*/ 0 w 21600"/>
                            <a:gd name="connsiteY4" fmla="*/ 0 h 21520"/>
                            <a:gd name="connsiteX0" fmla="*/ 0 w 21600"/>
                            <a:gd name="connsiteY0" fmla="*/ 0 h 20713"/>
                            <a:gd name="connsiteX1" fmla="*/ 21600 w 21600"/>
                            <a:gd name="connsiteY1" fmla="*/ 0 h 20713"/>
                            <a:gd name="connsiteX2" fmla="*/ 21600 w 21600"/>
                            <a:gd name="connsiteY2" fmla="*/ 17322 h 20713"/>
                            <a:gd name="connsiteX3" fmla="*/ 0 w 21600"/>
                            <a:gd name="connsiteY3" fmla="*/ 20172 h 20713"/>
                            <a:gd name="connsiteX4" fmla="*/ 0 w 21600"/>
                            <a:gd name="connsiteY4" fmla="*/ 0 h 20713"/>
                            <a:gd name="connsiteX0" fmla="*/ 0 w 21600"/>
                            <a:gd name="connsiteY0" fmla="*/ 0 h 21604"/>
                            <a:gd name="connsiteX1" fmla="*/ 21600 w 21600"/>
                            <a:gd name="connsiteY1" fmla="*/ 0 h 21604"/>
                            <a:gd name="connsiteX2" fmla="*/ 21600 w 21600"/>
                            <a:gd name="connsiteY2" fmla="*/ 17322 h 21604"/>
                            <a:gd name="connsiteX3" fmla="*/ 0 w 21600"/>
                            <a:gd name="connsiteY3" fmla="*/ 20172 h 21604"/>
                            <a:gd name="connsiteX4" fmla="*/ 0 w 21600"/>
                            <a:gd name="connsiteY4" fmla="*/ 0 h 21604"/>
                            <a:gd name="connsiteX0" fmla="*/ 0 w 21600"/>
                            <a:gd name="connsiteY0" fmla="*/ 0 h 20519"/>
                            <a:gd name="connsiteX1" fmla="*/ 21600 w 21600"/>
                            <a:gd name="connsiteY1" fmla="*/ 0 h 20519"/>
                            <a:gd name="connsiteX2" fmla="*/ 21600 w 21600"/>
                            <a:gd name="connsiteY2" fmla="*/ 17322 h 20519"/>
                            <a:gd name="connsiteX3" fmla="*/ 0 w 21600"/>
                            <a:gd name="connsiteY3" fmla="*/ 20172 h 20519"/>
                            <a:gd name="connsiteX4" fmla="*/ 0 w 21600"/>
                            <a:gd name="connsiteY4" fmla="*/ 0 h 20519"/>
                            <a:gd name="connsiteX0" fmla="*/ 0 w 21600"/>
                            <a:gd name="connsiteY0" fmla="*/ 0 h 20203"/>
                            <a:gd name="connsiteX1" fmla="*/ 21600 w 21600"/>
                            <a:gd name="connsiteY1" fmla="*/ 0 h 20203"/>
                            <a:gd name="connsiteX2" fmla="*/ 21600 w 21600"/>
                            <a:gd name="connsiteY2" fmla="*/ 17322 h 20203"/>
                            <a:gd name="connsiteX3" fmla="*/ 0 w 21600"/>
                            <a:gd name="connsiteY3" fmla="*/ 20172 h 20203"/>
                            <a:gd name="connsiteX4" fmla="*/ 0 w 21600"/>
                            <a:gd name="connsiteY4" fmla="*/ 0 h 20203"/>
                            <a:gd name="connsiteX0" fmla="*/ 0 w 21600"/>
                            <a:gd name="connsiteY0" fmla="*/ 0 h 21012"/>
                            <a:gd name="connsiteX1" fmla="*/ 21600 w 21600"/>
                            <a:gd name="connsiteY1" fmla="*/ 0 h 21012"/>
                            <a:gd name="connsiteX2" fmla="*/ 21600 w 21600"/>
                            <a:gd name="connsiteY2" fmla="*/ 17322 h 21012"/>
                            <a:gd name="connsiteX3" fmla="*/ 0 w 21600"/>
                            <a:gd name="connsiteY3" fmla="*/ 20172 h 21012"/>
                            <a:gd name="connsiteX4" fmla="*/ 0 w 21600"/>
                            <a:gd name="connsiteY4" fmla="*/ 0 h 21012"/>
                            <a:gd name="connsiteX0" fmla="*/ 0 w 21600"/>
                            <a:gd name="connsiteY0" fmla="*/ 0 h 20837"/>
                            <a:gd name="connsiteX1" fmla="*/ 21600 w 21600"/>
                            <a:gd name="connsiteY1" fmla="*/ 0 h 20837"/>
                            <a:gd name="connsiteX2" fmla="*/ 21600 w 21600"/>
                            <a:gd name="connsiteY2" fmla="*/ 17322 h 20837"/>
                            <a:gd name="connsiteX3" fmla="*/ 0 w 21600"/>
                            <a:gd name="connsiteY3" fmla="*/ 20172 h 20837"/>
                            <a:gd name="connsiteX4" fmla="*/ 0 w 21600"/>
                            <a:gd name="connsiteY4" fmla="*/ 0 h 20837"/>
                            <a:gd name="connsiteX0" fmla="*/ 0 w 21600"/>
                            <a:gd name="connsiteY0" fmla="*/ 0 h 20700"/>
                            <a:gd name="connsiteX1" fmla="*/ 21600 w 21600"/>
                            <a:gd name="connsiteY1" fmla="*/ 0 h 20700"/>
                            <a:gd name="connsiteX2" fmla="*/ 21600 w 21600"/>
                            <a:gd name="connsiteY2" fmla="*/ 17322 h 20700"/>
                            <a:gd name="connsiteX3" fmla="*/ 0 w 21600"/>
                            <a:gd name="connsiteY3" fmla="*/ 20172 h 20700"/>
                            <a:gd name="connsiteX4" fmla="*/ 0 w 21600"/>
                            <a:gd name="connsiteY4" fmla="*/ 0 h 20700"/>
                            <a:gd name="connsiteX0" fmla="*/ 0 w 21600"/>
                            <a:gd name="connsiteY0" fmla="*/ 0 h 20317"/>
                            <a:gd name="connsiteX1" fmla="*/ 21600 w 21600"/>
                            <a:gd name="connsiteY1" fmla="*/ 0 h 20317"/>
                            <a:gd name="connsiteX2" fmla="*/ 21600 w 21600"/>
                            <a:gd name="connsiteY2" fmla="*/ 17322 h 20317"/>
                            <a:gd name="connsiteX3" fmla="*/ 0 w 21600"/>
                            <a:gd name="connsiteY3" fmla="*/ 20172 h 20317"/>
                            <a:gd name="connsiteX4" fmla="*/ 0 w 21600"/>
                            <a:gd name="connsiteY4" fmla="*/ 0 h 20317"/>
                            <a:gd name="connsiteX0" fmla="*/ 0 w 21600"/>
                            <a:gd name="connsiteY0" fmla="*/ 0 h 20871"/>
                            <a:gd name="connsiteX1" fmla="*/ 21600 w 21600"/>
                            <a:gd name="connsiteY1" fmla="*/ 0 h 20871"/>
                            <a:gd name="connsiteX2" fmla="*/ 21600 w 21600"/>
                            <a:gd name="connsiteY2" fmla="*/ 17322 h 20871"/>
                            <a:gd name="connsiteX3" fmla="*/ 0 w 21600"/>
                            <a:gd name="connsiteY3" fmla="*/ 20172 h 20871"/>
                            <a:gd name="connsiteX4" fmla="*/ 0 w 21600"/>
                            <a:gd name="connsiteY4" fmla="*/ 0 h 208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00" h="20871">
                              <a:moveTo>
                                <a:pt x="0" y="0"/>
                              </a:moveTo>
                              <a:lnTo>
                                <a:pt x="21600" y="0"/>
                              </a:lnTo>
                              <a:lnTo>
                                <a:pt x="21600" y="17322"/>
                              </a:lnTo>
                              <a:cubicBezTo>
                                <a:pt x="12375" y="6839"/>
                                <a:pt x="7037" y="24508"/>
                                <a:pt x="0" y="20172"/>
                              </a:cubicBezTo>
                              <a:lnTo>
                                <a:pt x="0" y="0"/>
                              </a:lnTo>
                              <a:close/>
                            </a:path>
                          </a:pathLst>
                        </a:custGeom>
                        <a:solidFill>
                          <a:srgbClr val="00C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B9D88B" w14:textId="42C9A85E" w:rsidR="001E418E" w:rsidRDefault="001E418E" w:rsidP="001E418E">
                            <w:pPr>
                              <w:spacing w:line="460" w:lineRule="exact"/>
                              <w:rPr>
                                <w:rFonts w:ascii="BIZ UDPゴシック" w:eastAsia="BIZ UDPゴシック" w:hAnsi="BIZ UDPゴシック"/>
                                <w:b/>
                                <w:bCs/>
                                <w:color w:val="FFFFFF" w:themeColor="background1"/>
                                <w:sz w:val="31"/>
                                <w:szCs w:val="31"/>
                              </w:rPr>
                            </w:pPr>
                            <w:r w:rsidRPr="00C03BB0">
                              <w:rPr>
                                <w:rFonts w:ascii="BIZ UDPゴシック" w:eastAsia="BIZ UDPゴシック" w:hAnsi="BIZ UDPゴシック" w:hint="eastAsia"/>
                                <w:b/>
                                <w:bCs/>
                                <w:color w:val="FFFFFF" w:themeColor="background1"/>
                                <w:sz w:val="31"/>
                                <w:szCs w:val="31"/>
                              </w:rPr>
                              <w:t>茅野市社会福祉協議会は、</w:t>
                            </w:r>
                            <w:r w:rsidRPr="00237A52">
                              <w:rPr>
                                <w:rFonts w:ascii="HG創英角ｺﾞｼｯｸUB" w:eastAsia="HG創英角ｺﾞｼｯｸUB" w:hAnsi="HG創英角ｺﾞｼｯｸUB" w:hint="eastAsia"/>
                                <w:color w:val="FF3300"/>
                                <w:sz w:val="36"/>
                                <w:szCs w:val="36"/>
                              </w:rPr>
                              <w:t>「赤い羽根共同募金」</w:t>
                            </w:r>
                            <w:r w:rsidRPr="00C03BB0">
                              <w:rPr>
                                <w:rFonts w:ascii="BIZ UDPゴシック" w:eastAsia="BIZ UDPゴシック" w:hAnsi="BIZ UDPゴシック" w:hint="eastAsia"/>
                                <w:b/>
                                <w:bCs/>
                                <w:color w:val="FFFFFF" w:themeColor="background1"/>
                                <w:sz w:val="31"/>
                                <w:szCs w:val="31"/>
                              </w:rPr>
                              <w:t>の配分金を財源とした「ボランティア・市民活動助成金」で、</w:t>
                            </w:r>
                            <w:r w:rsidRPr="001E418E">
                              <w:rPr>
                                <w:rFonts w:ascii="BIZ UDPゴシック" w:eastAsia="BIZ UDPゴシック" w:hAnsi="BIZ UDPゴシック" w:hint="eastAsia"/>
                                <w:b/>
                                <w:bCs/>
                                <w:color w:val="FFFFFF" w:themeColor="background1"/>
                                <w:sz w:val="31"/>
                                <w:szCs w:val="31"/>
                              </w:rPr>
                              <w:t>子どもや高齢者などへの支援を行う団体等を応援します！</w:t>
                            </w:r>
                          </w:p>
                          <w:p w14:paraId="4D4CFE95" w14:textId="1DCF6B34" w:rsidR="001B14A4" w:rsidRDefault="001B14A4" w:rsidP="001E418E">
                            <w:pPr>
                              <w:spacing w:line="460" w:lineRule="exact"/>
                              <w:rPr>
                                <w:rFonts w:ascii="BIZ UDPゴシック" w:eastAsia="BIZ UDPゴシック" w:hAnsi="BIZ UDPゴシック"/>
                                <w:b/>
                                <w:bCs/>
                                <w:color w:val="FFFFFF" w:themeColor="background1"/>
                                <w:sz w:val="31"/>
                                <w:szCs w:val="31"/>
                              </w:rPr>
                            </w:pPr>
                          </w:p>
                          <w:p w14:paraId="395071E6" w14:textId="5E2E4D62" w:rsidR="001B14A4" w:rsidRDefault="001B14A4" w:rsidP="001E418E">
                            <w:pPr>
                              <w:spacing w:line="460" w:lineRule="exact"/>
                              <w:rPr>
                                <w:rFonts w:ascii="BIZ UDPゴシック" w:eastAsia="BIZ UDPゴシック" w:hAnsi="BIZ UDPゴシック"/>
                                <w:b/>
                                <w:bCs/>
                                <w:color w:val="FFFFFF" w:themeColor="background1"/>
                                <w:sz w:val="31"/>
                                <w:szCs w:val="31"/>
                              </w:rPr>
                            </w:pPr>
                          </w:p>
                          <w:p w14:paraId="315B97B9" w14:textId="21D855FF" w:rsidR="001B14A4" w:rsidRDefault="001B14A4" w:rsidP="001E418E">
                            <w:pPr>
                              <w:spacing w:line="460" w:lineRule="exact"/>
                              <w:rPr>
                                <w:rFonts w:ascii="BIZ UDPゴシック" w:eastAsia="BIZ UDPゴシック" w:hAnsi="BIZ UDPゴシック"/>
                                <w:b/>
                                <w:bCs/>
                                <w:color w:val="FFFFFF" w:themeColor="background1"/>
                                <w:sz w:val="31"/>
                                <w:szCs w:val="31"/>
                              </w:rPr>
                            </w:pPr>
                          </w:p>
                          <w:p w14:paraId="0367DD8D" w14:textId="42AB0965" w:rsidR="001B14A4" w:rsidRDefault="001B14A4" w:rsidP="001E418E">
                            <w:pPr>
                              <w:spacing w:line="460" w:lineRule="exact"/>
                              <w:rPr>
                                <w:rFonts w:ascii="BIZ UDPゴシック" w:eastAsia="BIZ UDPゴシック" w:hAnsi="BIZ UDPゴシック"/>
                                <w:b/>
                                <w:bCs/>
                                <w:color w:val="FFFFFF" w:themeColor="background1"/>
                                <w:sz w:val="31"/>
                                <w:szCs w:val="31"/>
                              </w:rPr>
                            </w:pPr>
                          </w:p>
                          <w:p w14:paraId="369430BF" w14:textId="6E1EED0B" w:rsidR="001B14A4" w:rsidRDefault="001B14A4" w:rsidP="001E418E">
                            <w:pPr>
                              <w:spacing w:line="460" w:lineRule="exact"/>
                              <w:rPr>
                                <w:rFonts w:ascii="BIZ UDPゴシック" w:eastAsia="BIZ UDPゴシック" w:hAnsi="BIZ UDPゴシック"/>
                                <w:b/>
                                <w:bCs/>
                                <w:color w:val="FFFFFF" w:themeColor="background1"/>
                                <w:sz w:val="31"/>
                                <w:szCs w:val="31"/>
                              </w:rPr>
                            </w:pPr>
                          </w:p>
                          <w:p w14:paraId="3378C126" w14:textId="77777777" w:rsidR="001B14A4" w:rsidRPr="00C03BB0" w:rsidRDefault="001B14A4" w:rsidP="001E418E">
                            <w:pPr>
                              <w:spacing w:line="460" w:lineRule="exact"/>
                              <w:rPr>
                                <w:rFonts w:ascii="BIZ UDPゴシック" w:eastAsia="BIZ UDPゴシック" w:hAnsi="BIZ UDPゴシック"/>
                                <w:b/>
                                <w:bCs/>
                                <w:color w:val="FFFFFF" w:themeColor="background1"/>
                                <w:sz w:val="31"/>
                                <w:szCs w:val="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5719E" id="フローチャート: 書類 3" o:spid="_x0000_s1026" style="position:absolute;margin-left:0;margin-top:0;width:493.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08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" adj="-11796480,,5400" path="m,l21600,r,17322c12375,6839,7037,24508,,20172l,xe" fillcolor="#0cf" strokecolor="#1f3763 [1604]" strokeweight="1pt">
                <v:stroke joinstyle="miter"/>
                <v:formulas/>
                <v:path arrowok="t" o:connecttype="custom" o:connectlocs="0,0;6267450,0;6267450,948639;0,1104719;0,0" o:connectangles="0,0,0,0,0" textboxrect="0,0,21600,20871"/>
                <v:textbox>
                  <w:txbxContent>
                    <w:p w14:paraId="6BB9D88B" w14:textId="42C9A85E" w:rsidR="001E418E" w:rsidRDefault="001E418E" w:rsidP="001E418E">
                      <w:pPr>
                        <w:spacing w:line="460" w:lineRule="exact"/>
                        <w:rPr>
                          <w:rFonts w:ascii="BIZ UDPゴシック" w:eastAsia="BIZ UDPゴシック" w:hAnsi="BIZ UDPゴシック"/>
                          <w:b/>
                          <w:bCs/>
                          <w:color w:val="FFFFFF" w:themeColor="background1"/>
                          <w:sz w:val="31"/>
                          <w:szCs w:val="31"/>
                        </w:rPr>
                      </w:pPr>
                      <w:r w:rsidRPr="00C03BB0">
                        <w:rPr>
                          <w:rFonts w:ascii="BIZ UDPゴシック" w:eastAsia="BIZ UDPゴシック" w:hAnsi="BIZ UDPゴシック" w:hint="eastAsia"/>
                          <w:b/>
                          <w:bCs/>
                          <w:color w:val="FFFFFF" w:themeColor="background1"/>
                          <w:sz w:val="31"/>
                          <w:szCs w:val="31"/>
                        </w:rPr>
                        <w:t>茅野市社会福祉協議会は、</w:t>
                      </w:r>
                      <w:r w:rsidRPr="00237A52">
                        <w:rPr>
                          <w:rFonts w:ascii="HG創英角ｺﾞｼｯｸUB" w:eastAsia="HG創英角ｺﾞｼｯｸUB" w:hAnsi="HG創英角ｺﾞｼｯｸUB" w:hint="eastAsia"/>
                          <w:color w:val="FF3300"/>
                          <w:sz w:val="36"/>
                          <w:szCs w:val="36"/>
                        </w:rPr>
                        <w:t>「赤い羽根共同募金」</w:t>
                      </w:r>
                      <w:r w:rsidRPr="00C03BB0">
                        <w:rPr>
                          <w:rFonts w:ascii="BIZ UDPゴシック" w:eastAsia="BIZ UDPゴシック" w:hAnsi="BIZ UDPゴシック" w:hint="eastAsia"/>
                          <w:b/>
                          <w:bCs/>
                          <w:color w:val="FFFFFF" w:themeColor="background1"/>
                          <w:sz w:val="31"/>
                          <w:szCs w:val="31"/>
                        </w:rPr>
                        <w:t>の配分金を財源とした「ボランティア・市民活動助成金」で、</w:t>
                      </w:r>
                      <w:r w:rsidRPr="001E418E">
                        <w:rPr>
                          <w:rFonts w:ascii="BIZ UDPゴシック" w:eastAsia="BIZ UDPゴシック" w:hAnsi="BIZ UDPゴシック" w:hint="eastAsia"/>
                          <w:b/>
                          <w:bCs/>
                          <w:color w:val="FFFFFF" w:themeColor="background1"/>
                          <w:sz w:val="31"/>
                          <w:szCs w:val="31"/>
                        </w:rPr>
                        <w:t>子どもや高齢者などへの支援を行う団体等を応援します！</w:t>
                      </w:r>
                    </w:p>
                    <w:p w14:paraId="4D4CFE95" w14:textId="1DCF6B34" w:rsidR="001B14A4" w:rsidRDefault="001B14A4" w:rsidP="001E418E">
                      <w:pPr>
                        <w:spacing w:line="460" w:lineRule="exact"/>
                        <w:rPr>
                          <w:rFonts w:ascii="BIZ UDPゴシック" w:eastAsia="BIZ UDPゴシック" w:hAnsi="BIZ UDPゴシック"/>
                          <w:b/>
                          <w:bCs/>
                          <w:color w:val="FFFFFF" w:themeColor="background1"/>
                          <w:sz w:val="31"/>
                          <w:szCs w:val="31"/>
                        </w:rPr>
                      </w:pPr>
                    </w:p>
                    <w:p w14:paraId="395071E6" w14:textId="5E2E4D62" w:rsidR="001B14A4" w:rsidRDefault="001B14A4" w:rsidP="001E418E">
                      <w:pPr>
                        <w:spacing w:line="460" w:lineRule="exact"/>
                        <w:rPr>
                          <w:rFonts w:ascii="BIZ UDPゴシック" w:eastAsia="BIZ UDPゴシック" w:hAnsi="BIZ UDPゴシック"/>
                          <w:b/>
                          <w:bCs/>
                          <w:color w:val="FFFFFF" w:themeColor="background1"/>
                          <w:sz w:val="31"/>
                          <w:szCs w:val="31"/>
                        </w:rPr>
                      </w:pPr>
                    </w:p>
                    <w:p w14:paraId="315B97B9" w14:textId="21D855FF" w:rsidR="001B14A4" w:rsidRDefault="001B14A4" w:rsidP="001E418E">
                      <w:pPr>
                        <w:spacing w:line="460" w:lineRule="exact"/>
                        <w:rPr>
                          <w:rFonts w:ascii="BIZ UDPゴシック" w:eastAsia="BIZ UDPゴシック" w:hAnsi="BIZ UDPゴシック"/>
                          <w:b/>
                          <w:bCs/>
                          <w:color w:val="FFFFFF" w:themeColor="background1"/>
                          <w:sz w:val="31"/>
                          <w:szCs w:val="31"/>
                        </w:rPr>
                      </w:pPr>
                    </w:p>
                    <w:p w14:paraId="0367DD8D" w14:textId="42AB0965" w:rsidR="001B14A4" w:rsidRDefault="001B14A4" w:rsidP="001E418E">
                      <w:pPr>
                        <w:spacing w:line="460" w:lineRule="exact"/>
                        <w:rPr>
                          <w:rFonts w:ascii="BIZ UDPゴシック" w:eastAsia="BIZ UDPゴシック" w:hAnsi="BIZ UDPゴシック"/>
                          <w:b/>
                          <w:bCs/>
                          <w:color w:val="FFFFFF" w:themeColor="background1"/>
                          <w:sz w:val="31"/>
                          <w:szCs w:val="31"/>
                        </w:rPr>
                      </w:pPr>
                    </w:p>
                    <w:p w14:paraId="369430BF" w14:textId="6E1EED0B" w:rsidR="001B14A4" w:rsidRDefault="001B14A4" w:rsidP="001E418E">
                      <w:pPr>
                        <w:spacing w:line="460" w:lineRule="exact"/>
                        <w:rPr>
                          <w:rFonts w:ascii="BIZ UDPゴシック" w:eastAsia="BIZ UDPゴシック" w:hAnsi="BIZ UDPゴシック"/>
                          <w:b/>
                          <w:bCs/>
                          <w:color w:val="FFFFFF" w:themeColor="background1"/>
                          <w:sz w:val="31"/>
                          <w:szCs w:val="31"/>
                        </w:rPr>
                      </w:pPr>
                    </w:p>
                    <w:p w14:paraId="3378C126" w14:textId="77777777" w:rsidR="001B14A4" w:rsidRPr="00C03BB0" w:rsidRDefault="001B14A4" w:rsidP="001E418E">
                      <w:pPr>
                        <w:spacing w:line="460" w:lineRule="exact"/>
                        <w:rPr>
                          <w:rFonts w:ascii="BIZ UDPゴシック" w:eastAsia="BIZ UDPゴシック" w:hAnsi="BIZ UDPゴシック"/>
                          <w:b/>
                          <w:bCs/>
                          <w:color w:val="FFFFFF" w:themeColor="background1"/>
                          <w:sz w:val="31"/>
                          <w:szCs w:val="31"/>
                        </w:rPr>
                      </w:pPr>
                    </w:p>
                  </w:txbxContent>
                </v:textbox>
              </v:shape>
            </w:pict>
          </mc:Fallback>
        </mc:AlternateContent>
      </w:r>
    </w:p>
    <w:p w14:paraId="48B902AA" w14:textId="1462AACF" w:rsidR="001E418E" w:rsidRDefault="001E418E" w:rsidP="00D543A3">
      <w:pPr>
        <w:jc w:val="left"/>
        <w:rPr>
          <w:rFonts w:ascii="HG丸ｺﾞｼｯｸM-PRO" w:eastAsia="HG丸ｺﾞｼｯｸM-PRO" w:hAnsi="HG丸ｺﾞｼｯｸM-PRO"/>
          <w:b/>
          <w:bCs/>
          <w:sz w:val="24"/>
          <w:szCs w:val="24"/>
        </w:rPr>
      </w:pPr>
    </w:p>
    <w:p w14:paraId="54DF669C" w14:textId="37A51834" w:rsidR="001E418E" w:rsidRDefault="001E418E" w:rsidP="00D543A3">
      <w:pPr>
        <w:jc w:val="left"/>
        <w:rPr>
          <w:rFonts w:ascii="HG丸ｺﾞｼｯｸM-PRO" w:eastAsia="HG丸ｺﾞｼｯｸM-PRO" w:hAnsi="HG丸ｺﾞｼｯｸM-PRO"/>
          <w:b/>
          <w:bCs/>
          <w:sz w:val="24"/>
          <w:szCs w:val="24"/>
        </w:rPr>
      </w:pPr>
    </w:p>
    <w:p w14:paraId="1BBA3670" w14:textId="3E824EC5" w:rsidR="001E418E" w:rsidRDefault="001E418E" w:rsidP="00D543A3">
      <w:pPr>
        <w:jc w:val="left"/>
        <w:rPr>
          <w:rFonts w:ascii="HG丸ｺﾞｼｯｸM-PRO" w:eastAsia="HG丸ｺﾞｼｯｸM-PRO" w:hAnsi="HG丸ｺﾞｼｯｸM-PRO"/>
          <w:b/>
          <w:bCs/>
          <w:sz w:val="24"/>
          <w:szCs w:val="24"/>
        </w:rPr>
      </w:pPr>
    </w:p>
    <w:p w14:paraId="5D6638E3" w14:textId="0ABCFE9D" w:rsidR="001E418E" w:rsidRDefault="001E418E" w:rsidP="00D543A3">
      <w:pPr>
        <w:jc w:val="left"/>
        <w:rPr>
          <w:rFonts w:ascii="HG丸ｺﾞｼｯｸM-PRO" w:eastAsia="HG丸ｺﾞｼｯｸM-PRO" w:hAnsi="HG丸ｺﾞｼｯｸM-PRO"/>
          <w:b/>
          <w:bCs/>
          <w:sz w:val="24"/>
          <w:szCs w:val="24"/>
        </w:rPr>
      </w:pPr>
    </w:p>
    <w:p w14:paraId="062B6ED0" w14:textId="49CBA10D" w:rsidR="001E418E" w:rsidRDefault="006131C7" w:rsidP="00D543A3">
      <w:pPr>
        <w:jc w:val="left"/>
        <w:rPr>
          <w:rFonts w:ascii="HG丸ｺﾞｼｯｸM-PRO" w:eastAsia="HG丸ｺﾞｼｯｸM-PRO" w:hAnsi="HG丸ｺﾞｼｯｸM-PRO"/>
          <w:b/>
          <w:bCs/>
          <w:sz w:val="24"/>
          <w:szCs w:val="24"/>
        </w:rPr>
      </w:pPr>
      <w:r>
        <w:rPr>
          <w:noProof/>
        </w:rPr>
        <mc:AlternateContent>
          <mc:Choice Requires="wps">
            <w:drawing>
              <wp:anchor distT="0" distB="0" distL="114300" distR="114300" simplePos="0" relativeHeight="251661312" behindDoc="1" locked="0" layoutInCell="1" allowOverlap="1" wp14:anchorId="66784AB3" wp14:editId="089FBE72">
                <wp:simplePos x="0" y="0"/>
                <wp:positionH relativeFrom="margin">
                  <wp:posOffset>-28575</wp:posOffset>
                </wp:positionH>
                <wp:positionV relativeFrom="paragraph">
                  <wp:posOffset>114300</wp:posOffset>
                </wp:positionV>
                <wp:extent cx="6267450" cy="10287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267450" cy="1028700"/>
                        </a:xfrm>
                        <a:prstGeom prst="rect">
                          <a:avLst/>
                        </a:prstGeom>
                        <a:noFill/>
                        <a:ln>
                          <a:noFill/>
                        </a:ln>
                        <a:effectLst/>
                      </wps:spPr>
                      <wps:txbx>
                        <w:txbxContent>
                          <w:p w14:paraId="45EBB12F" w14:textId="609297DA" w:rsidR="00E9750F" w:rsidRPr="006C1E2A" w:rsidRDefault="001E418E" w:rsidP="006C1E2A">
                            <w:pPr>
                              <w:spacing w:line="680" w:lineRule="exact"/>
                              <w:ind w:firstLineChars="100" w:firstLine="683"/>
                              <w:rPr>
                                <w:rFonts w:ascii="HGP創英角ｺﾞｼｯｸUB" w:eastAsia="HGP創英角ｺﾞｼｯｸUB" w:hAnsi="HGP創英角ｺﾞｼｯｸUB"/>
                                <w:b/>
                                <w:bCs/>
                                <w:color w:val="0070C0"/>
                                <w:sz w:val="52"/>
                                <w:szCs w:val="52"/>
                                <w14:textOutline w14:w="11112" w14:cap="flat" w14:cmpd="sng" w14:algn="ctr">
                                  <w14:solidFill>
                                    <w14:srgbClr w14:val="92D050"/>
                                  </w14:solidFill>
                                  <w14:prstDash w14:val="solid"/>
                                  <w14:round/>
                                </w14:textOutline>
                              </w:rPr>
                            </w:pPr>
                            <w:r w:rsidRPr="00DA6836">
                              <w:rPr>
                                <w:rFonts w:ascii="HGP創英角ｺﾞｼｯｸUB" w:eastAsia="HGP創英角ｺﾞｼｯｸUB" w:hAnsi="HGP創英角ｺﾞｼｯｸUB" w:hint="eastAsia"/>
                                <w:b/>
                                <w:color w:val="0070C0"/>
                                <w:sz w:val="68"/>
                                <w:szCs w:val="68"/>
                                <w14:textOutline w14:w="11112" w14:cap="flat" w14:cmpd="sng" w14:algn="ctr">
                                  <w14:solidFill>
                                    <w14:srgbClr w14:val="92D050"/>
                                  </w14:solidFill>
                                  <w14:prstDash w14:val="solid"/>
                                  <w14:round/>
                                </w14:textOutline>
                              </w:rPr>
                              <w:t>「</w:t>
                            </w:r>
                            <w:r w:rsidRPr="001E418E">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ボランティア・市民活動助成金</w:t>
                            </w:r>
                          </w:p>
                          <w:p w14:paraId="3D0AF377" w14:textId="6987F6BF" w:rsidR="001E418E" w:rsidRPr="00BA5D09" w:rsidRDefault="00E9750F" w:rsidP="006C1E2A">
                            <w:pPr>
                              <w:spacing w:line="680" w:lineRule="exact"/>
                              <w:ind w:firstLineChars="200" w:firstLine="1044"/>
                              <w:rPr>
                                <w:rFonts w:ascii="HGP創英角ｺﾞｼｯｸUB" w:eastAsia="HGP創英角ｺﾞｼｯｸUB" w:hAnsi="HGP創英角ｺﾞｼｯｸUB"/>
                                <w:b/>
                                <w:color w:val="0070C0"/>
                                <w:sz w:val="64"/>
                                <w:szCs w:val="64"/>
                                <w14:textOutline w14:w="11112" w14:cap="flat" w14:cmpd="sng" w14:algn="ctr">
                                  <w14:solidFill>
                                    <w14:srgbClr w14:val="92D050"/>
                                  </w14:solidFill>
                                  <w14:prstDash w14:val="solid"/>
                                  <w14:round/>
                                </w14:textOutline>
                              </w:rPr>
                            </w:pPr>
                            <w:r>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第</w:t>
                            </w:r>
                            <w:r>
                              <w:rPr>
                                <w:rFonts w:ascii="HGP創英角ｺﾞｼｯｸUB" w:eastAsia="HGP創英角ｺﾞｼｯｸUB" w:hAnsi="HGP創英角ｺﾞｼｯｸUB"/>
                                <w:b/>
                                <w:bCs/>
                                <w:color w:val="0070C0"/>
                                <w:sz w:val="52"/>
                                <w:szCs w:val="52"/>
                                <w14:textOutline w14:w="11112" w14:cap="flat" w14:cmpd="sng" w14:algn="ctr">
                                  <w14:solidFill>
                                    <w14:srgbClr w14:val="92D050"/>
                                  </w14:solidFill>
                                  <w14:prstDash w14:val="solid"/>
                                  <w14:round/>
                                </w14:textOutline>
                              </w:rPr>
                              <w:t>３</w:t>
                            </w:r>
                            <w:r>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次募集</w:t>
                            </w:r>
                            <w:r w:rsidR="000E504C">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(最終</w:t>
                            </w:r>
                            <w:r w:rsidR="000E504C">
                              <w:rPr>
                                <w:rFonts w:ascii="HGP創英角ｺﾞｼｯｸUB" w:eastAsia="HGP創英角ｺﾞｼｯｸUB" w:hAnsi="HGP創英角ｺﾞｼｯｸUB"/>
                                <w:b/>
                                <w:bCs/>
                                <w:color w:val="0070C0"/>
                                <w:sz w:val="52"/>
                                <w:szCs w:val="52"/>
                                <w14:textOutline w14:w="11112" w14:cap="flat" w14:cmpd="sng" w14:algn="ctr">
                                  <w14:solidFill>
                                    <w14:srgbClr w14:val="92D050"/>
                                  </w14:solidFill>
                                  <w14:prstDash w14:val="solid"/>
                                  <w14:round/>
                                </w14:textOutline>
                              </w:rPr>
                              <w:t>)</w:t>
                            </w:r>
                            <w:r w:rsidR="001E418E" w:rsidRPr="001E418E">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のご案内</w:t>
                            </w:r>
                            <w:r w:rsidR="001E418E">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84AB3" id="_x0000_t202" coordsize="21600,21600" o:spt="202" path="m,l,21600r21600,l21600,xe">
                <v:stroke joinstyle="miter"/>
                <v:path gradientshapeok="t" o:connecttype="rect"/>
              </v:shapetype>
              <v:shape id="テキスト ボックス 34" o:spid="_x0000_s1027" type="#_x0000_t202" style="position:absolute;margin-left:-2.25pt;margin-top:9pt;width:493.5pt;height:8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" filled="f" stroked="f">
                <v:textbox inset="5.85pt,.7pt,5.85pt,.7pt">
                  <w:txbxContent>
                    <w:p w14:paraId="45EBB12F" w14:textId="609297DA" w:rsidR="00E9750F" w:rsidRPr="006C1E2A" w:rsidRDefault="001E418E" w:rsidP="006C1E2A">
                      <w:pPr>
                        <w:spacing w:line="680" w:lineRule="exact"/>
                        <w:ind w:firstLineChars="100" w:firstLine="683"/>
                        <w:rPr>
                          <w:rFonts w:ascii="HGP創英角ｺﾞｼｯｸUB" w:eastAsia="HGP創英角ｺﾞｼｯｸUB" w:hAnsi="HGP創英角ｺﾞｼｯｸUB"/>
                          <w:b/>
                          <w:bCs/>
                          <w:color w:val="0070C0"/>
                          <w:sz w:val="52"/>
                          <w:szCs w:val="52"/>
                          <w14:textOutline w14:w="11112" w14:cap="flat" w14:cmpd="sng" w14:algn="ctr">
                            <w14:solidFill>
                              <w14:srgbClr w14:val="92D050"/>
                            </w14:solidFill>
                            <w14:prstDash w14:val="solid"/>
                            <w14:round/>
                          </w14:textOutline>
                        </w:rPr>
                      </w:pPr>
                      <w:r w:rsidRPr="00DA6836">
                        <w:rPr>
                          <w:rFonts w:ascii="HGP創英角ｺﾞｼｯｸUB" w:eastAsia="HGP創英角ｺﾞｼｯｸUB" w:hAnsi="HGP創英角ｺﾞｼｯｸUB" w:hint="eastAsia"/>
                          <w:b/>
                          <w:color w:val="0070C0"/>
                          <w:sz w:val="68"/>
                          <w:szCs w:val="68"/>
                          <w14:textOutline w14:w="11112" w14:cap="flat" w14:cmpd="sng" w14:algn="ctr">
                            <w14:solidFill>
                              <w14:srgbClr w14:val="92D050"/>
                            </w14:solidFill>
                            <w14:prstDash w14:val="solid"/>
                            <w14:round/>
                          </w14:textOutline>
                        </w:rPr>
                        <w:t>「</w:t>
                      </w:r>
                      <w:r w:rsidRPr="001E418E">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ボランティア・市民活動助成金</w:t>
                      </w:r>
                    </w:p>
                    <w:p w14:paraId="3D0AF377" w14:textId="6987F6BF" w:rsidR="001E418E" w:rsidRPr="00BA5D09" w:rsidRDefault="00E9750F" w:rsidP="006C1E2A">
                      <w:pPr>
                        <w:spacing w:line="680" w:lineRule="exact"/>
                        <w:ind w:firstLineChars="200" w:firstLine="1044"/>
                        <w:rPr>
                          <w:rFonts w:ascii="HGP創英角ｺﾞｼｯｸUB" w:eastAsia="HGP創英角ｺﾞｼｯｸUB" w:hAnsi="HGP創英角ｺﾞｼｯｸUB"/>
                          <w:b/>
                          <w:color w:val="0070C0"/>
                          <w:sz w:val="64"/>
                          <w:szCs w:val="64"/>
                          <w14:textOutline w14:w="11112" w14:cap="flat" w14:cmpd="sng" w14:algn="ctr">
                            <w14:solidFill>
                              <w14:srgbClr w14:val="92D050"/>
                            </w14:solidFill>
                            <w14:prstDash w14:val="solid"/>
                            <w14:round/>
                          </w14:textOutline>
                        </w:rPr>
                      </w:pPr>
                      <w:r>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第</w:t>
                      </w:r>
                      <w:r>
                        <w:rPr>
                          <w:rFonts w:ascii="HGP創英角ｺﾞｼｯｸUB" w:eastAsia="HGP創英角ｺﾞｼｯｸUB" w:hAnsi="HGP創英角ｺﾞｼｯｸUB"/>
                          <w:b/>
                          <w:bCs/>
                          <w:color w:val="0070C0"/>
                          <w:sz w:val="52"/>
                          <w:szCs w:val="52"/>
                          <w14:textOutline w14:w="11112" w14:cap="flat" w14:cmpd="sng" w14:algn="ctr">
                            <w14:solidFill>
                              <w14:srgbClr w14:val="92D050"/>
                            </w14:solidFill>
                            <w14:prstDash w14:val="solid"/>
                            <w14:round/>
                          </w14:textOutline>
                        </w:rPr>
                        <w:t>３</w:t>
                      </w:r>
                      <w:r>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次募集</w:t>
                      </w:r>
                      <w:r w:rsidR="000E504C">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(最終</w:t>
                      </w:r>
                      <w:r w:rsidR="000E504C">
                        <w:rPr>
                          <w:rFonts w:ascii="HGP創英角ｺﾞｼｯｸUB" w:eastAsia="HGP創英角ｺﾞｼｯｸUB" w:hAnsi="HGP創英角ｺﾞｼｯｸUB"/>
                          <w:b/>
                          <w:bCs/>
                          <w:color w:val="0070C0"/>
                          <w:sz w:val="52"/>
                          <w:szCs w:val="52"/>
                          <w14:textOutline w14:w="11112" w14:cap="flat" w14:cmpd="sng" w14:algn="ctr">
                            <w14:solidFill>
                              <w14:srgbClr w14:val="92D050"/>
                            </w14:solidFill>
                            <w14:prstDash w14:val="solid"/>
                            <w14:round/>
                          </w14:textOutline>
                        </w:rPr>
                        <w:t>)</w:t>
                      </w:r>
                      <w:r w:rsidR="001E418E" w:rsidRPr="001E418E">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のご案内</w:t>
                      </w:r>
                      <w:r w:rsidR="001E418E">
                        <w:rPr>
                          <w:rFonts w:ascii="HGP創英角ｺﾞｼｯｸUB" w:eastAsia="HGP創英角ｺﾞｼｯｸUB" w:hAnsi="HGP創英角ｺﾞｼｯｸUB" w:hint="eastAsia"/>
                          <w:b/>
                          <w:bCs/>
                          <w:color w:val="0070C0"/>
                          <w:sz w:val="52"/>
                          <w:szCs w:val="52"/>
                          <w14:textOutline w14:w="11112" w14:cap="flat" w14:cmpd="sng" w14:algn="ctr">
                            <w14:solidFill>
                              <w14:srgbClr w14:val="92D050"/>
                            </w14:solidFill>
                            <w14:prstDash w14:val="solid"/>
                            <w14:round/>
                          </w14:textOutline>
                        </w:rPr>
                        <w:t>」</w:t>
                      </w:r>
                    </w:p>
                  </w:txbxContent>
                </v:textbox>
                <w10:wrap anchorx="margin"/>
              </v:shape>
            </w:pict>
          </mc:Fallback>
        </mc:AlternateContent>
      </w:r>
    </w:p>
    <w:p w14:paraId="75AFE617" w14:textId="06CF0DE4" w:rsidR="001E418E" w:rsidRDefault="001E418E" w:rsidP="00D543A3">
      <w:pPr>
        <w:jc w:val="left"/>
        <w:rPr>
          <w:rFonts w:ascii="HG丸ｺﾞｼｯｸM-PRO" w:eastAsia="HG丸ｺﾞｼｯｸM-PRO" w:hAnsi="HG丸ｺﾞｼｯｸM-PRO"/>
          <w:b/>
          <w:bCs/>
          <w:sz w:val="24"/>
          <w:szCs w:val="24"/>
        </w:rPr>
      </w:pPr>
    </w:p>
    <w:p w14:paraId="3BA145C6" w14:textId="64B6B531" w:rsidR="001E418E" w:rsidRDefault="001E418E" w:rsidP="00D543A3">
      <w:pPr>
        <w:jc w:val="left"/>
        <w:rPr>
          <w:rFonts w:ascii="HG丸ｺﾞｼｯｸM-PRO" w:eastAsia="HG丸ｺﾞｼｯｸM-PRO" w:hAnsi="HG丸ｺﾞｼｯｸM-PRO"/>
          <w:b/>
          <w:bCs/>
          <w:sz w:val="24"/>
          <w:szCs w:val="24"/>
        </w:rPr>
      </w:pPr>
    </w:p>
    <w:p w14:paraId="24136A73" w14:textId="615B5569" w:rsidR="001E418E" w:rsidRDefault="001E418E" w:rsidP="00D543A3">
      <w:pPr>
        <w:jc w:val="left"/>
        <w:rPr>
          <w:rFonts w:ascii="HG丸ｺﾞｼｯｸM-PRO" w:eastAsia="HG丸ｺﾞｼｯｸM-PRO" w:hAnsi="HG丸ｺﾞｼｯｸM-PRO"/>
          <w:b/>
          <w:bCs/>
          <w:sz w:val="24"/>
          <w:szCs w:val="24"/>
        </w:rPr>
      </w:pPr>
    </w:p>
    <w:p w14:paraId="286BB432" w14:textId="260044CE" w:rsidR="001E418E" w:rsidRDefault="001E418E" w:rsidP="00D543A3">
      <w:pPr>
        <w:jc w:val="left"/>
        <w:rPr>
          <w:rFonts w:ascii="HG丸ｺﾞｼｯｸM-PRO" w:eastAsia="HG丸ｺﾞｼｯｸM-PRO" w:hAnsi="HG丸ｺﾞｼｯｸM-PRO"/>
          <w:b/>
          <w:bCs/>
          <w:sz w:val="24"/>
          <w:szCs w:val="24"/>
        </w:rPr>
      </w:pP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7980"/>
      </w:tblGrid>
      <w:tr w:rsidR="001E418E" w:rsidRPr="00C545D8" w14:paraId="3D4DBF46" w14:textId="77777777" w:rsidTr="00E9750F">
        <w:trPr>
          <w:trHeight w:val="883"/>
        </w:trPr>
        <w:tc>
          <w:tcPr>
            <w:tcW w:w="1785" w:type="dxa"/>
          </w:tcPr>
          <w:p w14:paraId="2718AD17" w14:textId="52C424FB" w:rsidR="001E418E" w:rsidRPr="00C545D8" w:rsidRDefault="001E418E" w:rsidP="008555C6">
            <w:pPr>
              <w:jc w:val="left"/>
              <w:rPr>
                <w:rFonts w:ascii="HG丸ｺﾞｼｯｸM-PRO" w:eastAsia="HG丸ｺﾞｼｯｸM-PRO" w:hAnsi="HG丸ｺﾞｼｯｸM-PRO"/>
                <w:b/>
                <w:bCs/>
                <w:sz w:val="22"/>
              </w:rPr>
            </w:pPr>
            <w:r w:rsidRPr="00C545D8">
              <w:rPr>
                <w:rFonts w:ascii="HG丸ｺﾞｼｯｸM-PRO" w:eastAsia="HG丸ｺﾞｼｯｸM-PRO" w:hAnsi="HG丸ｺﾞｼｯｸM-PRO"/>
                <w:b/>
                <w:bCs/>
                <w:sz w:val="22"/>
              </w:rPr>
              <w:t>助成目的</w:t>
            </w:r>
          </w:p>
          <w:p w14:paraId="539B17CC" w14:textId="77777777" w:rsidR="001E418E" w:rsidRPr="00C545D8" w:rsidRDefault="001E418E" w:rsidP="008555C6">
            <w:pPr>
              <w:jc w:val="left"/>
              <w:rPr>
                <w:rFonts w:ascii="HG丸ｺﾞｼｯｸM-PRO" w:eastAsia="HG丸ｺﾞｼｯｸM-PRO" w:hAnsi="HG丸ｺﾞｼｯｸM-PRO"/>
                <w:b/>
                <w:bCs/>
                <w:sz w:val="22"/>
              </w:rPr>
            </w:pPr>
          </w:p>
        </w:tc>
        <w:tc>
          <w:tcPr>
            <w:tcW w:w="7980" w:type="dxa"/>
          </w:tcPr>
          <w:tbl>
            <w:tblPr>
              <w:tblW w:w="0" w:type="auto"/>
              <w:tblBorders>
                <w:top w:val="nil"/>
                <w:left w:val="nil"/>
                <w:bottom w:val="nil"/>
                <w:right w:val="nil"/>
              </w:tblBorders>
              <w:tblLook w:val="0000" w:firstRow="0" w:lastRow="0" w:firstColumn="0" w:lastColumn="0" w:noHBand="0" w:noVBand="0"/>
            </w:tblPr>
            <w:tblGrid>
              <w:gridCol w:w="7782"/>
            </w:tblGrid>
            <w:tr w:rsidR="006F73ED" w:rsidRPr="006F73ED" w14:paraId="1A54C907" w14:textId="77777777" w:rsidTr="006F73ED">
              <w:trPr>
                <w:trHeight w:val="1059"/>
              </w:trPr>
              <w:tc>
                <w:tcPr>
                  <w:tcW w:w="0" w:type="auto"/>
                </w:tcPr>
                <w:tbl>
                  <w:tblPr>
                    <w:tblW w:w="0" w:type="auto"/>
                    <w:tblBorders>
                      <w:top w:val="nil"/>
                      <w:left w:val="nil"/>
                      <w:bottom w:val="nil"/>
                      <w:right w:val="nil"/>
                    </w:tblBorders>
                    <w:tblLook w:val="0000" w:firstRow="0" w:lastRow="0" w:firstColumn="0" w:lastColumn="0" w:noHBand="0" w:noVBand="0"/>
                  </w:tblPr>
                  <w:tblGrid>
                    <w:gridCol w:w="7566"/>
                  </w:tblGrid>
                  <w:tr w:rsidR="006F73ED" w:rsidRPr="006F73ED" w14:paraId="62D1CAD2" w14:textId="77777777">
                    <w:trPr>
                      <w:trHeight w:val="276"/>
                    </w:trPr>
                    <w:tc>
                      <w:tcPr>
                        <w:tcW w:w="0" w:type="auto"/>
                      </w:tcPr>
                      <w:p w14:paraId="5F1FD240" w14:textId="3B8C7617" w:rsidR="006F73ED" w:rsidRPr="006F73ED" w:rsidRDefault="00E9750F" w:rsidP="006F73ED">
                        <w:pPr>
                          <w:ind w:firstLineChars="100" w:firstLine="221"/>
                          <w:jc w:val="left"/>
                          <w:rPr>
                            <w:rFonts w:ascii="HG丸ｺﾞｼｯｸM-PRO" w:eastAsia="HG丸ｺﾞｼｯｸM-PRO" w:hAnsi="HG丸ｺﾞｼｯｸM-PRO"/>
                            <w:b/>
                            <w:bCs/>
                            <w:sz w:val="22"/>
                          </w:rPr>
                        </w:pPr>
                        <w:r w:rsidRPr="00E9750F">
                          <w:rPr>
                            <w:rFonts w:ascii="HG丸ｺﾞｼｯｸM-PRO" w:eastAsia="HG丸ｺﾞｼｯｸM-PRO" w:hAnsi="HG丸ｺﾞｼｯｸM-PRO" w:hint="eastAsia"/>
                            <w:b/>
                            <w:bCs/>
                            <w:sz w:val="22"/>
                          </w:rPr>
                          <w:t>赤い羽根共同募金からの配分金を以って</w:t>
                        </w:r>
                        <w:r w:rsidR="001B14A4">
                          <w:rPr>
                            <w:rFonts w:ascii="HG丸ｺﾞｼｯｸM-PRO" w:eastAsia="HG丸ｺﾞｼｯｸM-PRO" w:hAnsi="HG丸ｺﾞｼｯｸM-PRO" w:hint="eastAsia"/>
                            <w:b/>
                            <w:bCs/>
                            <w:sz w:val="22"/>
                          </w:rPr>
                          <w:t>、</w:t>
                        </w:r>
                        <w:r w:rsidR="006F73ED" w:rsidRPr="006F73ED">
                          <w:rPr>
                            <w:rFonts w:ascii="HG丸ｺﾞｼｯｸM-PRO" w:eastAsia="HG丸ｺﾞｼｯｸM-PRO" w:hAnsi="HG丸ｺﾞｼｯｸM-PRO" w:hint="eastAsia"/>
                            <w:b/>
                            <w:bCs/>
                            <w:sz w:val="22"/>
                          </w:rPr>
                          <w:t>子どもたちや高齢者、障害者、生活困窮者等への支援活動</w:t>
                        </w:r>
                        <w:r w:rsidR="006F73ED">
                          <w:rPr>
                            <w:rFonts w:ascii="HG丸ｺﾞｼｯｸM-PRO" w:eastAsia="HG丸ｺﾞｼｯｸM-PRO" w:hAnsi="HG丸ｺﾞｼｯｸM-PRO" w:hint="eastAsia"/>
                            <w:b/>
                            <w:bCs/>
                            <w:sz w:val="22"/>
                          </w:rPr>
                          <w:t>等を行う</w:t>
                        </w:r>
                        <w:r w:rsidR="006F73ED" w:rsidRPr="006F73ED">
                          <w:rPr>
                            <w:rFonts w:ascii="HG丸ｺﾞｼｯｸM-PRO" w:eastAsia="HG丸ｺﾞｼｯｸM-PRO" w:hAnsi="HG丸ｺﾞｼｯｸM-PRO" w:hint="eastAsia"/>
                            <w:b/>
                            <w:bCs/>
                            <w:sz w:val="22"/>
                          </w:rPr>
                          <w:t>ボランティア・市民活動</w:t>
                        </w:r>
                        <w:r w:rsidR="006F73ED">
                          <w:rPr>
                            <w:rFonts w:ascii="HG丸ｺﾞｼｯｸM-PRO" w:eastAsia="HG丸ｺﾞｼｯｸM-PRO" w:hAnsi="HG丸ｺﾞｼｯｸM-PRO" w:hint="eastAsia"/>
                            <w:b/>
                            <w:bCs/>
                            <w:sz w:val="22"/>
                          </w:rPr>
                          <w:t>団体</w:t>
                        </w:r>
                        <w:r w:rsidR="00C41C4B">
                          <w:rPr>
                            <w:rFonts w:ascii="HG丸ｺﾞｼｯｸM-PRO" w:eastAsia="HG丸ｺﾞｼｯｸM-PRO" w:hAnsi="HG丸ｺﾞｼｯｸM-PRO" w:hint="eastAsia"/>
                            <w:b/>
                            <w:bCs/>
                            <w:sz w:val="22"/>
                          </w:rPr>
                          <w:t>に</w:t>
                        </w:r>
                        <w:r w:rsidR="006F73ED" w:rsidRPr="006F73ED">
                          <w:rPr>
                            <w:rFonts w:ascii="HG丸ｺﾞｼｯｸM-PRO" w:eastAsia="HG丸ｺﾞｼｯｸM-PRO" w:hAnsi="HG丸ｺﾞｼｯｸM-PRO" w:hint="eastAsia"/>
                            <w:b/>
                            <w:bCs/>
                            <w:sz w:val="22"/>
                          </w:rPr>
                          <w:t>助成</w:t>
                        </w:r>
                        <w:r w:rsidR="00C41C4B">
                          <w:rPr>
                            <w:rFonts w:ascii="HG丸ｺﾞｼｯｸM-PRO" w:eastAsia="HG丸ｺﾞｼｯｸM-PRO" w:hAnsi="HG丸ｺﾞｼｯｸM-PRO" w:hint="eastAsia"/>
                            <w:b/>
                            <w:bCs/>
                            <w:sz w:val="22"/>
                          </w:rPr>
                          <w:t>金を交付することにより、地域福祉活動の活性化を図ることを</w:t>
                        </w:r>
                        <w:r w:rsidR="006F73ED" w:rsidRPr="006F73ED">
                          <w:rPr>
                            <w:rFonts w:ascii="HG丸ｺﾞｼｯｸM-PRO" w:eastAsia="HG丸ｺﾞｼｯｸM-PRO" w:hAnsi="HG丸ｺﾞｼｯｸM-PRO" w:hint="eastAsia"/>
                            <w:b/>
                            <w:bCs/>
                            <w:sz w:val="22"/>
                          </w:rPr>
                          <w:t>目的と</w:t>
                        </w:r>
                        <w:r w:rsidR="006F73ED">
                          <w:rPr>
                            <w:rFonts w:ascii="HG丸ｺﾞｼｯｸM-PRO" w:eastAsia="HG丸ｺﾞｼｯｸM-PRO" w:hAnsi="HG丸ｺﾞｼｯｸM-PRO" w:hint="eastAsia"/>
                            <w:b/>
                            <w:bCs/>
                            <w:sz w:val="22"/>
                          </w:rPr>
                          <w:t>し</w:t>
                        </w:r>
                        <w:r w:rsidR="00C41C4B">
                          <w:rPr>
                            <w:rFonts w:ascii="HG丸ｺﾞｼｯｸM-PRO" w:eastAsia="HG丸ｺﾞｼｯｸM-PRO" w:hAnsi="HG丸ｺﾞｼｯｸM-PRO" w:hint="eastAsia"/>
                            <w:b/>
                            <w:bCs/>
                            <w:sz w:val="22"/>
                          </w:rPr>
                          <w:t>てい</w:t>
                        </w:r>
                        <w:r w:rsidR="006F73ED">
                          <w:rPr>
                            <w:rFonts w:ascii="HG丸ｺﾞｼｯｸM-PRO" w:eastAsia="HG丸ｺﾞｼｯｸM-PRO" w:hAnsi="HG丸ｺﾞｼｯｸM-PRO" w:hint="eastAsia"/>
                            <w:b/>
                            <w:bCs/>
                            <w:sz w:val="22"/>
                          </w:rPr>
                          <w:t>ます。</w:t>
                        </w:r>
                        <w:r w:rsidR="006F73ED" w:rsidRPr="006F73ED">
                          <w:rPr>
                            <w:rFonts w:ascii="HG丸ｺﾞｼｯｸM-PRO" w:eastAsia="HG丸ｺﾞｼｯｸM-PRO" w:hAnsi="HG丸ｺﾞｼｯｸM-PRO"/>
                            <w:b/>
                            <w:bCs/>
                            <w:sz w:val="22"/>
                          </w:rPr>
                          <w:t xml:space="preserve"> </w:t>
                        </w:r>
                      </w:p>
                    </w:tc>
                  </w:tr>
                </w:tbl>
                <w:p w14:paraId="5FCEC47D" w14:textId="255ED7DF" w:rsidR="006F73ED" w:rsidRPr="006F73ED" w:rsidRDefault="006F73ED" w:rsidP="006F73ED">
                  <w:pPr>
                    <w:ind w:firstLineChars="100" w:firstLine="221"/>
                    <w:jc w:val="left"/>
                    <w:rPr>
                      <w:rFonts w:ascii="HG丸ｺﾞｼｯｸM-PRO" w:eastAsia="HG丸ｺﾞｼｯｸM-PRO" w:hAnsi="HG丸ｺﾞｼｯｸM-PRO"/>
                      <w:b/>
                      <w:bCs/>
                      <w:sz w:val="22"/>
                    </w:rPr>
                  </w:pPr>
                </w:p>
              </w:tc>
            </w:tr>
          </w:tbl>
          <w:p w14:paraId="7FECDFAC" w14:textId="60BA3D7D" w:rsidR="001E418E" w:rsidRPr="00C545D8" w:rsidRDefault="001E418E" w:rsidP="00C545D8">
            <w:pPr>
              <w:ind w:firstLineChars="100" w:firstLine="221"/>
              <w:jc w:val="left"/>
              <w:rPr>
                <w:rFonts w:ascii="HG丸ｺﾞｼｯｸM-PRO" w:eastAsia="HG丸ｺﾞｼｯｸM-PRO" w:hAnsi="HG丸ｺﾞｼｯｸM-PRO"/>
                <w:b/>
                <w:bCs/>
                <w:sz w:val="22"/>
              </w:rPr>
            </w:pPr>
          </w:p>
        </w:tc>
      </w:tr>
      <w:tr w:rsidR="001E418E" w:rsidRPr="00C545D8" w14:paraId="7FE41FD9" w14:textId="77777777" w:rsidTr="00C545D8">
        <w:trPr>
          <w:trHeight w:val="330"/>
        </w:trPr>
        <w:tc>
          <w:tcPr>
            <w:tcW w:w="1785" w:type="dxa"/>
          </w:tcPr>
          <w:p w14:paraId="6AAFA895" w14:textId="77777777" w:rsidR="001E418E" w:rsidRPr="00C545D8" w:rsidRDefault="001E418E" w:rsidP="008555C6">
            <w:pPr>
              <w:jc w:val="left"/>
              <w:rPr>
                <w:rFonts w:ascii="HG丸ｺﾞｼｯｸM-PRO" w:eastAsia="HG丸ｺﾞｼｯｸM-PRO" w:hAnsi="HG丸ｺﾞｼｯｸM-PRO"/>
                <w:b/>
                <w:bCs/>
                <w:sz w:val="22"/>
              </w:rPr>
            </w:pPr>
            <w:r w:rsidRPr="00C545D8">
              <w:rPr>
                <w:rFonts w:ascii="HG丸ｺﾞｼｯｸM-PRO" w:eastAsia="HG丸ｺﾞｼｯｸM-PRO" w:hAnsi="HG丸ｺﾞｼｯｸM-PRO"/>
                <w:b/>
                <w:bCs/>
                <w:sz w:val="22"/>
              </w:rPr>
              <w:t>助成対象期間</w:t>
            </w:r>
          </w:p>
        </w:tc>
        <w:tc>
          <w:tcPr>
            <w:tcW w:w="7980" w:type="dxa"/>
          </w:tcPr>
          <w:p w14:paraId="6FE35942" w14:textId="7869894C" w:rsidR="001E418E" w:rsidRPr="00C545D8" w:rsidRDefault="001E418E" w:rsidP="001E418E">
            <w:pPr>
              <w:jc w:val="left"/>
              <w:rPr>
                <w:rFonts w:ascii="HG丸ｺﾞｼｯｸM-PRO" w:eastAsia="HG丸ｺﾞｼｯｸM-PRO" w:hAnsi="HG丸ｺﾞｼｯｸM-PRO"/>
                <w:b/>
                <w:bCs/>
                <w:sz w:val="22"/>
              </w:rPr>
            </w:pPr>
            <w:r w:rsidRPr="00C545D8">
              <w:rPr>
                <w:rFonts w:ascii="HG丸ｺﾞｼｯｸM-PRO" w:eastAsia="HG丸ｺﾞｼｯｸM-PRO" w:hAnsi="HG丸ｺﾞｼｯｸM-PRO" w:hint="eastAsia"/>
                <w:b/>
                <w:bCs/>
                <w:sz w:val="22"/>
              </w:rPr>
              <w:t>2020年</w:t>
            </w:r>
            <w:r w:rsidR="00E9750F">
              <w:rPr>
                <w:rFonts w:ascii="HG丸ｺﾞｼｯｸM-PRO" w:eastAsia="HG丸ｺﾞｼｯｸM-PRO" w:hAnsi="HG丸ｺﾞｼｯｸM-PRO" w:hint="eastAsia"/>
                <w:b/>
                <w:bCs/>
                <w:sz w:val="22"/>
              </w:rPr>
              <w:t>９</w:t>
            </w:r>
            <w:r w:rsidRPr="00C545D8">
              <w:rPr>
                <w:rFonts w:ascii="HG丸ｺﾞｼｯｸM-PRO" w:eastAsia="HG丸ｺﾞｼｯｸM-PRO" w:hAnsi="HG丸ｺﾞｼｯｸM-PRO" w:hint="eastAsia"/>
                <w:b/>
                <w:bCs/>
                <w:sz w:val="22"/>
              </w:rPr>
              <w:t>月</w:t>
            </w:r>
            <w:r w:rsidR="00AC7713">
              <w:rPr>
                <w:rFonts w:ascii="HG丸ｺﾞｼｯｸM-PRO" w:eastAsia="HG丸ｺﾞｼｯｸM-PRO" w:hAnsi="HG丸ｺﾞｼｯｸM-PRO" w:hint="eastAsia"/>
                <w:b/>
                <w:bCs/>
                <w:sz w:val="22"/>
              </w:rPr>
              <w:t xml:space="preserve">　</w:t>
            </w:r>
            <w:r w:rsidRPr="00C545D8">
              <w:rPr>
                <w:rFonts w:ascii="HG丸ｺﾞｼｯｸM-PRO" w:eastAsia="HG丸ｺﾞｼｯｸM-PRO" w:hAnsi="HG丸ｺﾞｼｯｸM-PRO" w:hint="eastAsia"/>
                <w:b/>
                <w:bCs/>
                <w:sz w:val="22"/>
              </w:rPr>
              <w:t>１日</w:t>
            </w:r>
            <w:r w:rsidR="004713D3">
              <w:rPr>
                <w:rFonts w:ascii="HG丸ｺﾞｼｯｸM-PRO" w:eastAsia="HG丸ｺﾞｼｯｸM-PRO" w:hAnsi="HG丸ｺﾞｼｯｸM-PRO" w:hint="eastAsia"/>
                <w:b/>
                <w:bCs/>
                <w:sz w:val="22"/>
              </w:rPr>
              <w:t>(</w:t>
            </w:r>
            <w:r w:rsidR="00E9750F">
              <w:rPr>
                <w:rFonts w:ascii="HG丸ｺﾞｼｯｸM-PRO" w:eastAsia="HG丸ｺﾞｼｯｸM-PRO" w:hAnsi="HG丸ｺﾞｼｯｸM-PRO" w:hint="eastAsia"/>
                <w:b/>
                <w:bCs/>
                <w:sz w:val="22"/>
              </w:rPr>
              <w:t>火</w:t>
            </w:r>
            <w:r w:rsidR="004713D3">
              <w:rPr>
                <w:rFonts w:ascii="HG丸ｺﾞｼｯｸM-PRO" w:eastAsia="HG丸ｺﾞｼｯｸM-PRO" w:hAnsi="HG丸ｺﾞｼｯｸM-PRO"/>
                <w:b/>
                <w:bCs/>
                <w:sz w:val="22"/>
              </w:rPr>
              <w:t>)</w:t>
            </w:r>
            <w:r w:rsidR="001B14A4">
              <w:rPr>
                <w:rFonts w:ascii="HG丸ｺﾞｼｯｸM-PRO" w:eastAsia="HG丸ｺﾞｼｯｸM-PRO" w:hAnsi="HG丸ｺﾞｼｯｸM-PRO" w:hint="eastAsia"/>
                <w:b/>
                <w:bCs/>
                <w:sz w:val="22"/>
              </w:rPr>
              <w:t xml:space="preserve">　</w:t>
            </w:r>
            <w:r w:rsidRPr="00C545D8">
              <w:rPr>
                <w:rFonts w:ascii="HG丸ｺﾞｼｯｸM-PRO" w:eastAsia="HG丸ｺﾞｼｯｸM-PRO" w:hAnsi="HG丸ｺﾞｼｯｸM-PRO" w:hint="eastAsia"/>
                <w:b/>
                <w:bCs/>
                <w:sz w:val="22"/>
              </w:rPr>
              <w:t>～</w:t>
            </w:r>
            <w:r w:rsidR="001B14A4">
              <w:rPr>
                <w:rFonts w:ascii="HG丸ｺﾞｼｯｸM-PRO" w:eastAsia="HG丸ｺﾞｼｯｸM-PRO" w:hAnsi="HG丸ｺﾞｼｯｸM-PRO" w:hint="eastAsia"/>
                <w:b/>
                <w:bCs/>
                <w:sz w:val="22"/>
              </w:rPr>
              <w:t xml:space="preserve">　</w:t>
            </w:r>
            <w:r w:rsidRPr="00C545D8">
              <w:rPr>
                <w:rFonts w:ascii="HG丸ｺﾞｼｯｸM-PRO" w:eastAsia="HG丸ｺﾞｼｯｸM-PRO" w:hAnsi="HG丸ｺﾞｼｯｸM-PRO" w:hint="eastAsia"/>
                <w:b/>
                <w:bCs/>
                <w:sz w:val="22"/>
              </w:rPr>
              <w:t>202</w:t>
            </w:r>
            <w:r w:rsidR="00E9750F">
              <w:rPr>
                <w:rFonts w:ascii="HG丸ｺﾞｼｯｸM-PRO" w:eastAsia="HG丸ｺﾞｼｯｸM-PRO" w:hAnsi="HG丸ｺﾞｼｯｸM-PRO" w:hint="eastAsia"/>
                <w:b/>
                <w:bCs/>
                <w:sz w:val="22"/>
              </w:rPr>
              <w:t>1</w:t>
            </w:r>
            <w:r w:rsidRPr="00C545D8">
              <w:rPr>
                <w:rFonts w:ascii="HG丸ｺﾞｼｯｸM-PRO" w:eastAsia="HG丸ｺﾞｼｯｸM-PRO" w:hAnsi="HG丸ｺﾞｼｯｸM-PRO" w:hint="eastAsia"/>
                <w:b/>
                <w:bCs/>
                <w:sz w:val="22"/>
              </w:rPr>
              <w:t>年</w:t>
            </w:r>
            <w:r w:rsidR="00E9750F">
              <w:rPr>
                <w:rFonts w:ascii="HG丸ｺﾞｼｯｸM-PRO" w:eastAsia="HG丸ｺﾞｼｯｸM-PRO" w:hAnsi="HG丸ｺﾞｼｯｸM-PRO" w:hint="eastAsia"/>
                <w:b/>
                <w:bCs/>
                <w:sz w:val="22"/>
              </w:rPr>
              <w:t>３</w:t>
            </w:r>
            <w:r w:rsidRPr="00C545D8">
              <w:rPr>
                <w:rFonts w:ascii="HG丸ｺﾞｼｯｸM-PRO" w:eastAsia="HG丸ｺﾞｼｯｸM-PRO" w:hAnsi="HG丸ｺﾞｼｯｸM-PRO" w:hint="eastAsia"/>
                <w:b/>
                <w:bCs/>
                <w:sz w:val="22"/>
              </w:rPr>
              <w:t>月31日</w:t>
            </w:r>
            <w:r w:rsidR="004713D3">
              <w:rPr>
                <w:rFonts w:ascii="HG丸ｺﾞｼｯｸM-PRO" w:eastAsia="HG丸ｺﾞｼｯｸM-PRO" w:hAnsi="HG丸ｺﾞｼｯｸM-PRO" w:hint="eastAsia"/>
                <w:b/>
                <w:bCs/>
                <w:sz w:val="22"/>
              </w:rPr>
              <w:t>(</w:t>
            </w:r>
            <w:r w:rsidR="00E9750F">
              <w:rPr>
                <w:rFonts w:ascii="HG丸ｺﾞｼｯｸM-PRO" w:eastAsia="HG丸ｺﾞｼｯｸM-PRO" w:hAnsi="HG丸ｺﾞｼｯｸM-PRO" w:hint="eastAsia"/>
                <w:b/>
                <w:bCs/>
                <w:sz w:val="22"/>
              </w:rPr>
              <w:t>水</w:t>
            </w:r>
            <w:r w:rsidR="004713D3">
              <w:rPr>
                <w:rFonts w:ascii="HG丸ｺﾞｼｯｸM-PRO" w:eastAsia="HG丸ｺﾞｼｯｸM-PRO" w:hAnsi="HG丸ｺﾞｼｯｸM-PRO"/>
                <w:b/>
                <w:bCs/>
                <w:sz w:val="22"/>
              </w:rPr>
              <w:t>)</w:t>
            </w:r>
          </w:p>
        </w:tc>
      </w:tr>
      <w:tr w:rsidR="001E418E" w:rsidRPr="00C545D8" w14:paraId="7EBFAECC" w14:textId="77777777" w:rsidTr="00C545D8">
        <w:trPr>
          <w:trHeight w:val="315"/>
        </w:trPr>
        <w:tc>
          <w:tcPr>
            <w:tcW w:w="1785" w:type="dxa"/>
          </w:tcPr>
          <w:p w14:paraId="6DA6D72B" w14:textId="77777777" w:rsidR="001E418E" w:rsidRPr="00C545D8" w:rsidRDefault="001E418E" w:rsidP="008555C6">
            <w:pPr>
              <w:jc w:val="left"/>
              <w:rPr>
                <w:rFonts w:ascii="HG丸ｺﾞｼｯｸM-PRO" w:eastAsia="HG丸ｺﾞｼｯｸM-PRO" w:hAnsi="HG丸ｺﾞｼｯｸM-PRO"/>
                <w:b/>
                <w:bCs/>
                <w:sz w:val="22"/>
              </w:rPr>
            </w:pPr>
            <w:bookmarkStart w:id="0" w:name="_Hlk43375222"/>
            <w:r w:rsidRPr="00C545D8">
              <w:rPr>
                <w:rFonts w:ascii="HG丸ｺﾞｼｯｸM-PRO" w:eastAsia="HG丸ｺﾞｼｯｸM-PRO" w:hAnsi="HG丸ｺﾞｼｯｸM-PRO"/>
                <w:b/>
                <w:bCs/>
                <w:sz w:val="22"/>
              </w:rPr>
              <w:t>申請受付期間</w:t>
            </w:r>
            <w:bookmarkEnd w:id="0"/>
          </w:p>
        </w:tc>
        <w:tc>
          <w:tcPr>
            <w:tcW w:w="7980" w:type="dxa"/>
          </w:tcPr>
          <w:p w14:paraId="349978E5" w14:textId="7D61F354" w:rsidR="001E418E" w:rsidRPr="00C545D8" w:rsidRDefault="001E418E" w:rsidP="001E418E">
            <w:pPr>
              <w:jc w:val="left"/>
              <w:rPr>
                <w:rFonts w:ascii="HG丸ｺﾞｼｯｸM-PRO" w:eastAsia="HG丸ｺﾞｼｯｸM-PRO" w:hAnsi="HG丸ｺﾞｼｯｸM-PRO"/>
                <w:b/>
                <w:bCs/>
                <w:sz w:val="22"/>
              </w:rPr>
            </w:pPr>
            <w:bookmarkStart w:id="1" w:name="_Hlk43375243"/>
            <w:r w:rsidRPr="00C545D8">
              <w:rPr>
                <w:rFonts w:ascii="HG丸ｺﾞｼｯｸM-PRO" w:eastAsia="HG丸ｺﾞｼｯｸM-PRO" w:hAnsi="HG丸ｺﾞｼｯｸM-PRO" w:hint="eastAsia"/>
                <w:b/>
                <w:bCs/>
                <w:sz w:val="22"/>
              </w:rPr>
              <w:t>2020年</w:t>
            </w:r>
            <w:r w:rsidR="00E9750F">
              <w:rPr>
                <w:rFonts w:ascii="HG丸ｺﾞｼｯｸM-PRO" w:eastAsia="HG丸ｺﾞｼｯｸM-PRO" w:hAnsi="HG丸ｺﾞｼｯｸM-PRO" w:hint="eastAsia"/>
                <w:b/>
                <w:bCs/>
                <w:sz w:val="22"/>
              </w:rPr>
              <w:t>９</w:t>
            </w:r>
            <w:r w:rsidRPr="00C545D8">
              <w:rPr>
                <w:rFonts w:ascii="HG丸ｺﾞｼｯｸM-PRO" w:eastAsia="HG丸ｺﾞｼｯｸM-PRO" w:hAnsi="HG丸ｺﾞｼｯｸM-PRO" w:hint="eastAsia"/>
                <w:b/>
                <w:bCs/>
                <w:sz w:val="22"/>
              </w:rPr>
              <w:t>月</w:t>
            </w:r>
            <w:r w:rsidR="004713D3">
              <w:rPr>
                <w:rFonts w:ascii="HG丸ｺﾞｼｯｸM-PRO" w:eastAsia="HG丸ｺﾞｼｯｸM-PRO" w:hAnsi="HG丸ｺﾞｼｯｸM-PRO" w:hint="eastAsia"/>
                <w:b/>
                <w:bCs/>
                <w:sz w:val="22"/>
              </w:rPr>
              <w:t>１</w:t>
            </w:r>
            <w:r w:rsidR="003B4C82">
              <w:rPr>
                <w:rFonts w:ascii="HG丸ｺﾞｼｯｸM-PRO" w:eastAsia="HG丸ｺﾞｼｯｸM-PRO" w:hAnsi="HG丸ｺﾞｼｯｸM-PRO" w:hint="eastAsia"/>
                <w:b/>
                <w:bCs/>
                <w:sz w:val="22"/>
              </w:rPr>
              <w:t>５</w:t>
            </w:r>
            <w:r w:rsidRPr="00C545D8">
              <w:rPr>
                <w:rFonts w:ascii="HG丸ｺﾞｼｯｸM-PRO" w:eastAsia="HG丸ｺﾞｼｯｸM-PRO" w:hAnsi="HG丸ｺﾞｼｯｸM-PRO" w:hint="eastAsia"/>
                <w:b/>
                <w:bCs/>
                <w:sz w:val="22"/>
              </w:rPr>
              <w:t>日</w:t>
            </w:r>
            <w:r w:rsidR="004713D3">
              <w:rPr>
                <w:rFonts w:ascii="HG丸ｺﾞｼｯｸM-PRO" w:eastAsia="HG丸ｺﾞｼｯｸM-PRO" w:hAnsi="HG丸ｺﾞｼｯｸM-PRO" w:hint="eastAsia"/>
                <w:b/>
                <w:bCs/>
                <w:sz w:val="22"/>
              </w:rPr>
              <w:t>(</w:t>
            </w:r>
            <w:r w:rsidR="00E9750F">
              <w:rPr>
                <w:rFonts w:ascii="HG丸ｺﾞｼｯｸM-PRO" w:eastAsia="HG丸ｺﾞｼｯｸM-PRO" w:hAnsi="HG丸ｺﾞｼｯｸM-PRO" w:hint="eastAsia"/>
                <w:b/>
                <w:bCs/>
                <w:sz w:val="22"/>
              </w:rPr>
              <w:t>火</w:t>
            </w:r>
            <w:r w:rsidR="004713D3">
              <w:rPr>
                <w:rFonts w:ascii="HG丸ｺﾞｼｯｸM-PRO" w:eastAsia="HG丸ｺﾞｼｯｸM-PRO" w:hAnsi="HG丸ｺﾞｼｯｸM-PRO"/>
                <w:b/>
                <w:bCs/>
                <w:sz w:val="22"/>
              </w:rPr>
              <w:t>)</w:t>
            </w:r>
            <w:r w:rsidR="001B14A4">
              <w:rPr>
                <w:rFonts w:ascii="HG丸ｺﾞｼｯｸM-PRO" w:eastAsia="HG丸ｺﾞｼｯｸM-PRO" w:hAnsi="HG丸ｺﾞｼｯｸM-PRO" w:hint="eastAsia"/>
                <w:b/>
                <w:bCs/>
                <w:sz w:val="22"/>
              </w:rPr>
              <w:t xml:space="preserve">　</w:t>
            </w:r>
            <w:r w:rsidRPr="00C545D8">
              <w:rPr>
                <w:rFonts w:ascii="HG丸ｺﾞｼｯｸM-PRO" w:eastAsia="HG丸ｺﾞｼｯｸM-PRO" w:hAnsi="HG丸ｺﾞｼｯｸM-PRO" w:hint="eastAsia"/>
                <w:b/>
                <w:bCs/>
                <w:sz w:val="22"/>
              </w:rPr>
              <w:t>～</w:t>
            </w:r>
            <w:r w:rsidR="001B14A4">
              <w:rPr>
                <w:rFonts w:ascii="HG丸ｺﾞｼｯｸM-PRO" w:eastAsia="HG丸ｺﾞｼｯｸM-PRO" w:hAnsi="HG丸ｺﾞｼｯｸM-PRO" w:hint="eastAsia"/>
                <w:b/>
                <w:bCs/>
                <w:sz w:val="22"/>
              </w:rPr>
              <w:t xml:space="preserve">　</w:t>
            </w:r>
            <w:r w:rsidRPr="00C545D8">
              <w:rPr>
                <w:rFonts w:ascii="HG丸ｺﾞｼｯｸM-PRO" w:eastAsia="HG丸ｺﾞｼｯｸM-PRO" w:hAnsi="HG丸ｺﾞｼｯｸM-PRO" w:hint="eastAsia"/>
                <w:b/>
                <w:bCs/>
                <w:sz w:val="22"/>
              </w:rPr>
              <w:t>2020年</w:t>
            </w:r>
            <w:r w:rsidR="003B4C82">
              <w:rPr>
                <w:rFonts w:ascii="HG丸ｺﾞｼｯｸM-PRO" w:eastAsia="HG丸ｺﾞｼｯｸM-PRO" w:hAnsi="HG丸ｺﾞｼｯｸM-PRO" w:hint="eastAsia"/>
                <w:b/>
                <w:bCs/>
                <w:sz w:val="22"/>
              </w:rPr>
              <w:t>１０</w:t>
            </w:r>
            <w:r w:rsidRPr="00C545D8">
              <w:rPr>
                <w:rFonts w:ascii="HG丸ｺﾞｼｯｸM-PRO" w:eastAsia="HG丸ｺﾞｼｯｸM-PRO" w:hAnsi="HG丸ｺﾞｼｯｸM-PRO" w:hint="eastAsia"/>
                <w:b/>
                <w:bCs/>
                <w:sz w:val="22"/>
              </w:rPr>
              <w:t>月</w:t>
            </w:r>
            <w:r w:rsidR="003B4C82">
              <w:rPr>
                <w:rFonts w:ascii="HG丸ｺﾞｼｯｸM-PRO" w:eastAsia="HG丸ｺﾞｼｯｸM-PRO" w:hAnsi="HG丸ｺﾞｼｯｸM-PRO" w:hint="eastAsia"/>
                <w:b/>
                <w:bCs/>
                <w:sz w:val="22"/>
              </w:rPr>
              <w:t>９</w:t>
            </w:r>
            <w:r w:rsidRPr="00C545D8">
              <w:rPr>
                <w:rFonts w:ascii="HG丸ｺﾞｼｯｸM-PRO" w:eastAsia="HG丸ｺﾞｼｯｸM-PRO" w:hAnsi="HG丸ｺﾞｼｯｸM-PRO" w:hint="eastAsia"/>
                <w:b/>
                <w:bCs/>
                <w:sz w:val="22"/>
              </w:rPr>
              <w:t>日</w:t>
            </w:r>
            <w:r w:rsidR="004713D3">
              <w:rPr>
                <w:rFonts w:ascii="HG丸ｺﾞｼｯｸM-PRO" w:eastAsia="HG丸ｺﾞｼｯｸM-PRO" w:hAnsi="HG丸ｺﾞｼｯｸM-PRO" w:hint="eastAsia"/>
                <w:b/>
                <w:bCs/>
                <w:sz w:val="22"/>
              </w:rPr>
              <w:t>(</w:t>
            </w:r>
            <w:r w:rsidR="003B4C82">
              <w:rPr>
                <w:rFonts w:ascii="HG丸ｺﾞｼｯｸM-PRO" w:eastAsia="HG丸ｺﾞｼｯｸM-PRO" w:hAnsi="HG丸ｺﾞｼｯｸM-PRO" w:hint="eastAsia"/>
                <w:b/>
                <w:bCs/>
                <w:sz w:val="22"/>
              </w:rPr>
              <w:t>金</w:t>
            </w:r>
            <w:r w:rsidR="004713D3">
              <w:rPr>
                <w:rFonts w:ascii="HG丸ｺﾞｼｯｸM-PRO" w:eastAsia="HG丸ｺﾞｼｯｸM-PRO" w:hAnsi="HG丸ｺﾞｼｯｸM-PRO"/>
                <w:b/>
                <w:bCs/>
                <w:sz w:val="22"/>
              </w:rPr>
              <w:t>)</w:t>
            </w:r>
            <w:bookmarkEnd w:id="1"/>
          </w:p>
        </w:tc>
      </w:tr>
      <w:tr w:rsidR="001E418E" w:rsidRPr="00C545D8" w14:paraId="4565B402" w14:textId="77777777" w:rsidTr="00C545D8">
        <w:trPr>
          <w:trHeight w:val="315"/>
        </w:trPr>
        <w:tc>
          <w:tcPr>
            <w:tcW w:w="1785" w:type="dxa"/>
          </w:tcPr>
          <w:p w14:paraId="1AA1BE80" w14:textId="77777777" w:rsidR="001E418E" w:rsidRPr="00C545D8" w:rsidRDefault="001E418E" w:rsidP="008555C6">
            <w:pPr>
              <w:jc w:val="left"/>
              <w:rPr>
                <w:rFonts w:ascii="HG丸ｺﾞｼｯｸM-PRO" w:eastAsia="HG丸ｺﾞｼｯｸM-PRO" w:hAnsi="HG丸ｺﾞｼｯｸM-PRO"/>
                <w:b/>
                <w:bCs/>
                <w:sz w:val="22"/>
              </w:rPr>
            </w:pPr>
            <w:bookmarkStart w:id="2" w:name="_Hlk43375267"/>
            <w:r w:rsidRPr="00C545D8">
              <w:rPr>
                <w:rFonts w:ascii="HG丸ｺﾞｼｯｸM-PRO" w:eastAsia="HG丸ｺﾞｼｯｸM-PRO" w:hAnsi="HG丸ｺﾞｼｯｸM-PRO"/>
                <w:b/>
                <w:bCs/>
                <w:sz w:val="22"/>
              </w:rPr>
              <w:t>助成金交付決定</w:t>
            </w:r>
            <w:bookmarkEnd w:id="2"/>
          </w:p>
        </w:tc>
        <w:tc>
          <w:tcPr>
            <w:tcW w:w="7980" w:type="dxa"/>
          </w:tcPr>
          <w:p w14:paraId="4A15E7AD" w14:textId="572F93F5" w:rsidR="001E418E" w:rsidRPr="00C545D8" w:rsidRDefault="00E9750F" w:rsidP="001E418E">
            <w:pPr>
              <w:jc w:val="left"/>
              <w:rPr>
                <w:rFonts w:ascii="HG丸ｺﾞｼｯｸM-PRO" w:eastAsia="HG丸ｺﾞｼｯｸM-PRO" w:hAnsi="HG丸ｺﾞｼｯｸM-PRO"/>
                <w:b/>
                <w:bCs/>
                <w:sz w:val="22"/>
              </w:rPr>
            </w:pPr>
            <w:bookmarkStart w:id="3" w:name="_Hlk43375289"/>
            <w:r>
              <w:rPr>
                <w:rFonts w:ascii="HG丸ｺﾞｼｯｸM-PRO" w:eastAsia="HG丸ｺﾞｼｯｸM-PRO" w:hAnsi="HG丸ｺﾞｼｯｸM-PRO" w:hint="eastAsia"/>
                <w:b/>
                <w:bCs/>
                <w:sz w:val="22"/>
              </w:rPr>
              <w:t>10</w:t>
            </w:r>
            <w:r w:rsidR="001E418E" w:rsidRPr="00C545D8">
              <w:rPr>
                <w:rFonts w:ascii="HG丸ｺﾞｼｯｸM-PRO" w:eastAsia="HG丸ｺﾞｼｯｸM-PRO" w:hAnsi="HG丸ｺﾞｼｯｸM-PRO" w:hint="eastAsia"/>
                <w:b/>
                <w:bCs/>
                <w:sz w:val="22"/>
              </w:rPr>
              <w:t>月上旬</w:t>
            </w:r>
            <w:r w:rsidR="008555C6" w:rsidRPr="00C545D8">
              <w:rPr>
                <w:rFonts w:ascii="HG丸ｺﾞｼｯｸM-PRO" w:eastAsia="HG丸ｺﾞｼｯｸM-PRO" w:hAnsi="HG丸ｺﾞｼｯｸM-PRO" w:hint="eastAsia"/>
                <w:b/>
                <w:bCs/>
                <w:sz w:val="22"/>
              </w:rPr>
              <w:t>(予定</w:t>
            </w:r>
            <w:r w:rsidR="008555C6" w:rsidRPr="00C545D8">
              <w:rPr>
                <w:rFonts w:ascii="HG丸ｺﾞｼｯｸM-PRO" w:eastAsia="HG丸ｺﾞｼｯｸM-PRO" w:hAnsi="HG丸ｺﾞｼｯｸM-PRO"/>
                <w:b/>
                <w:bCs/>
                <w:sz w:val="22"/>
              </w:rPr>
              <w:t>)</w:t>
            </w:r>
            <w:r w:rsidR="001E418E" w:rsidRPr="00C545D8">
              <w:rPr>
                <w:rFonts w:ascii="HG丸ｺﾞｼｯｸM-PRO" w:eastAsia="HG丸ｺﾞｼｯｸM-PRO" w:hAnsi="HG丸ｺﾞｼｯｸM-PRO" w:hint="eastAsia"/>
                <w:b/>
                <w:bCs/>
                <w:sz w:val="22"/>
              </w:rPr>
              <w:t xml:space="preserve">　※申請を受付後、審査会を経て決定</w:t>
            </w:r>
            <w:bookmarkEnd w:id="3"/>
            <w:r w:rsidR="001B14A4">
              <w:rPr>
                <w:rFonts w:ascii="HG丸ｺﾞｼｯｸM-PRO" w:eastAsia="HG丸ｺﾞｼｯｸM-PRO" w:hAnsi="HG丸ｺﾞｼｯｸM-PRO" w:hint="eastAsia"/>
                <w:b/>
                <w:bCs/>
                <w:sz w:val="22"/>
              </w:rPr>
              <w:t>します。</w:t>
            </w:r>
          </w:p>
        </w:tc>
      </w:tr>
      <w:tr w:rsidR="001E418E" w:rsidRPr="00C545D8" w14:paraId="0C030177" w14:textId="77777777" w:rsidTr="00E9750F">
        <w:trPr>
          <w:trHeight w:val="1945"/>
        </w:trPr>
        <w:tc>
          <w:tcPr>
            <w:tcW w:w="1785" w:type="dxa"/>
          </w:tcPr>
          <w:p w14:paraId="69B79A99" w14:textId="77777777" w:rsidR="001E418E" w:rsidRPr="00C545D8" w:rsidRDefault="001E418E" w:rsidP="008555C6">
            <w:pPr>
              <w:jc w:val="left"/>
              <w:rPr>
                <w:rFonts w:ascii="HG丸ｺﾞｼｯｸM-PRO" w:eastAsia="HG丸ｺﾞｼｯｸM-PRO" w:hAnsi="HG丸ｺﾞｼｯｸM-PRO"/>
                <w:b/>
                <w:bCs/>
                <w:sz w:val="22"/>
              </w:rPr>
            </w:pPr>
            <w:r w:rsidRPr="00C545D8">
              <w:rPr>
                <w:rFonts w:ascii="HG丸ｺﾞｼｯｸM-PRO" w:eastAsia="HG丸ｺﾞｼｯｸM-PRO" w:hAnsi="HG丸ｺﾞｼｯｸM-PRO" w:hint="eastAsia"/>
                <w:b/>
                <w:bCs/>
                <w:sz w:val="22"/>
              </w:rPr>
              <w:t>助成対象活動</w:t>
            </w:r>
          </w:p>
        </w:tc>
        <w:tc>
          <w:tcPr>
            <w:tcW w:w="7980" w:type="dxa"/>
            <w:tcBorders>
              <w:bottom w:val="single" w:sz="4" w:space="0" w:color="auto"/>
            </w:tcBorders>
          </w:tcPr>
          <w:p w14:paraId="43B2D2AC" w14:textId="41762283" w:rsidR="001E418E" w:rsidRPr="00C545D8" w:rsidRDefault="001E418E" w:rsidP="00C41C4B">
            <w:pPr>
              <w:jc w:val="left"/>
              <w:rPr>
                <w:rFonts w:ascii="HG丸ｺﾞｼｯｸM-PRO" w:eastAsia="HG丸ｺﾞｼｯｸM-PRO" w:hAnsi="HG丸ｺﾞｼｯｸM-PRO"/>
                <w:b/>
                <w:bCs/>
                <w:sz w:val="22"/>
              </w:rPr>
            </w:pPr>
            <w:r w:rsidRPr="00C545D8">
              <w:rPr>
                <w:rFonts w:ascii="HG丸ｺﾞｼｯｸM-PRO" w:eastAsia="HG丸ｺﾞｼｯｸM-PRO" w:hAnsi="HG丸ｺﾞｼｯｸM-PRO" w:hint="eastAsia"/>
                <w:b/>
                <w:bCs/>
                <w:sz w:val="22"/>
              </w:rPr>
              <w:t>茅野市内にお</w:t>
            </w:r>
            <w:r w:rsidR="00E9750F">
              <w:rPr>
                <w:rFonts w:ascii="HG丸ｺﾞｼｯｸM-PRO" w:eastAsia="HG丸ｺﾞｼｯｸM-PRO" w:hAnsi="HG丸ｺﾞｼｯｸM-PRO" w:hint="eastAsia"/>
                <w:b/>
                <w:bCs/>
                <w:sz w:val="22"/>
              </w:rPr>
              <w:t>ける</w:t>
            </w:r>
            <w:r w:rsidRPr="00C545D8">
              <w:rPr>
                <w:rFonts w:ascii="HG丸ｺﾞｼｯｸM-PRO" w:eastAsia="HG丸ｺﾞｼｯｸM-PRO" w:hAnsi="HG丸ｺﾞｼｯｸM-PRO" w:hint="eastAsia"/>
                <w:b/>
                <w:bCs/>
                <w:sz w:val="22"/>
              </w:rPr>
              <w:t>以下の</w:t>
            </w:r>
            <w:r w:rsidR="00E9750F">
              <w:rPr>
                <w:rFonts w:ascii="HG丸ｺﾞｼｯｸM-PRO" w:eastAsia="HG丸ｺﾞｼｯｸM-PRO" w:hAnsi="HG丸ｺﾞｼｯｸM-PRO" w:hint="eastAsia"/>
                <w:b/>
                <w:bCs/>
                <w:sz w:val="22"/>
              </w:rPr>
              <w:t>事業活動</w:t>
            </w:r>
          </w:p>
          <w:p w14:paraId="704AD3A9" w14:textId="77777777" w:rsidR="00E9750F" w:rsidRPr="00E9750F" w:rsidRDefault="00E9750F" w:rsidP="00E9750F">
            <w:pPr>
              <w:ind w:left="663" w:hangingChars="300" w:hanging="663"/>
              <w:jc w:val="left"/>
              <w:rPr>
                <w:rFonts w:ascii="HG丸ｺﾞｼｯｸM-PRO" w:eastAsia="HG丸ｺﾞｼｯｸM-PRO" w:hAnsi="HG丸ｺﾞｼｯｸM-PRO"/>
                <w:b/>
                <w:bCs/>
                <w:sz w:val="22"/>
              </w:rPr>
            </w:pPr>
            <w:bookmarkStart w:id="4" w:name="_Hlk18681305"/>
            <w:r w:rsidRPr="00E9750F">
              <w:rPr>
                <w:rFonts w:ascii="HG丸ｺﾞｼｯｸM-PRO" w:eastAsia="HG丸ｺﾞｼｯｸM-PRO" w:hAnsi="HG丸ｺﾞｼｯｸM-PRO" w:hint="eastAsia"/>
                <w:b/>
                <w:bCs/>
                <w:sz w:val="22"/>
              </w:rPr>
              <w:t>（１）</w:t>
            </w:r>
            <w:bookmarkEnd w:id="4"/>
            <w:r w:rsidRPr="00E9750F">
              <w:rPr>
                <w:rFonts w:ascii="HG丸ｺﾞｼｯｸM-PRO" w:eastAsia="HG丸ｺﾞｼｯｸM-PRO" w:hAnsi="HG丸ｺﾞｼｯｸM-PRO" w:hint="eastAsia"/>
                <w:b/>
                <w:bCs/>
                <w:sz w:val="22"/>
              </w:rPr>
              <w:t>高齢者の暮らしを支えるための事業</w:t>
            </w:r>
          </w:p>
          <w:p w14:paraId="01A6F8BA" w14:textId="6C5B3867" w:rsidR="00E9750F" w:rsidRPr="00E9750F" w:rsidRDefault="00E9750F" w:rsidP="00E9750F">
            <w:pPr>
              <w:ind w:left="663" w:hangingChars="300" w:hanging="663"/>
              <w:jc w:val="left"/>
              <w:rPr>
                <w:rFonts w:ascii="HG丸ｺﾞｼｯｸM-PRO" w:eastAsia="HG丸ｺﾞｼｯｸM-PRO" w:hAnsi="HG丸ｺﾞｼｯｸM-PRO"/>
                <w:b/>
                <w:bCs/>
                <w:sz w:val="22"/>
              </w:rPr>
            </w:pPr>
            <w:r w:rsidRPr="00E9750F">
              <w:rPr>
                <w:rFonts w:ascii="HG丸ｺﾞｼｯｸM-PRO" w:eastAsia="HG丸ｺﾞｼｯｸM-PRO" w:hAnsi="HG丸ｺﾞｼｯｸM-PRO" w:hint="eastAsia"/>
                <w:b/>
                <w:bCs/>
                <w:sz w:val="22"/>
              </w:rPr>
              <w:t>（２）障害者の暮らしを支えるための事業</w:t>
            </w:r>
          </w:p>
          <w:p w14:paraId="7DA0B4A2" w14:textId="77777777" w:rsidR="00E9750F" w:rsidRPr="00E9750F" w:rsidRDefault="00E9750F" w:rsidP="00E9750F">
            <w:pPr>
              <w:ind w:left="663" w:hangingChars="300" w:hanging="663"/>
              <w:jc w:val="left"/>
              <w:rPr>
                <w:rFonts w:ascii="HG丸ｺﾞｼｯｸM-PRO" w:eastAsia="HG丸ｺﾞｼｯｸM-PRO" w:hAnsi="HG丸ｺﾞｼｯｸM-PRO"/>
                <w:b/>
                <w:bCs/>
                <w:sz w:val="22"/>
              </w:rPr>
            </w:pPr>
            <w:r w:rsidRPr="00E9750F">
              <w:rPr>
                <w:rFonts w:ascii="HG丸ｺﾞｼｯｸM-PRO" w:eastAsia="HG丸ｺﾞｼｯｸM-PRO" w:hAnsi="HG丸ｺﾞｼｯｸM-PRO" w:hint="eastAsia"/>
                <w:b/>
                <w:bCs/>
                <w:sz w:val="22"/>
              </w:rPr>
              <w:t>（３）子育て・子育ちを支援し、応援するための事業</w:t>
            </w:r>
          </w:p>
          <w:p w14:paraId="0B13A73A" w14:textId="552B8019" w:rsidR="001E418E" w:rsidRPr="00E9750F" w:rsidRDefault="00E9750F" w:rsidP="00E9750F">
            <w:pPr>
              <w:ind w:left="663" w:hangingChars="300" w:hanging="663"/>
              <w:jc w:val="left"/>
              <w:rPr>
                <w:rFonts w:ascii="HG丸ｺﾞｼｯｸM-PRO" w:eastAsia="HG丸ｺﾞｼｯｸM-PRO" w:hAnsi="HG丸ｺﾞｼｯｸM-PRO"/>
                <w:b/>
                <w:bCs/>
                <w:sz w:val="22"/>
              </w:rPr>
            </w:pPr>
            <w:r w:rsidRPr="00E9750F">
              <w:rPr>
                <w:rFonts w:ascii="HG丸ｺﾞｼｯｸM-PRO" w:eastAsia="HG丸ｺﾞｼｯｸM-PRO" w:hAnsi="HG丸ｺﾞｼｯｸM-PRO" w:hint="eastAsia"/>
                <w:b/>
                <w:bCs/>
                <w:sz w:val="22"/>
              </w:rPr>
              <w:t>（４）その他、地域の福祉課題を解決するための事業</w:t>
            </w:r>
          </w:p>
        </w:tc>
      </w:tr>
      <w:tr w:rsidR="001E418E" w:rsidRPr="00C545D8" w14:paraId="23772AA0" w14:textId="77777777" w:rsidTr="00C545D8">
        <w:trPr>
          <w:trHeight w:val="720"/>
        </w:trPr>
        <w:tc>
          <w:tcPr>
            <w:tcW w:w="1785" w:type="dxa"/>
          </w:tcPr>
          <w:p w14:paraId="6A5BD7D8" w14:textId="1BD5BDAD" w:rsidR="001E418E" w:rsidRPr="00C545D8" w:rsidRDefault="001E418E" w:rsidP="008555C6">
            <w:pPr>
              <w:jc w:val="left"/>
              <w:rPr>
                <w:rFonts w:ascii="HG丸ｺﾞｼｯｸM-PRO" w:eastAsia="HG丸ｺﾞｼｯｸM-PRO" w:hAnsi="HG丸ｺﾞｼｯｸM-PRO"/>
                <w:b/>
                <w:bCs/>
                <w:sz w:val="22"/>
              </w:rPr>
            </w:pPr>
            <w:r w:rsidRPr="00C545D8">
              <w:rPr>
                <w:rFonts w:ascii="HG丸ｺﾞｼｯｸM-PRO" w:eastAsia="HG丸ｺﾞｼｯｸM-PRO" w:hAnsi="HG丸ｺﾞｼｯｸM-PRO" w:hint="eastAsia"/>
                <w:b/>
                <w:bCs/>
                <w:sz w:val="22"/>
              </w:rPr>
              <w:t>助成対象団体等</w:t>
            </w:r>
          </w:p>
        </w:tc>
        <w:tc>
          <w:tcPr>
            <w:tcW w:w="7980" w:type="dxa"/>
          </w:tcPr>
          <w:p w14:paraId="69A26D25" w14:textId="3DC664CC" w:rsidR="00B45A3B" w:rsidRPr="00C545D8" w:rsidRDefault="00C545D8" w:rsidP="00C545D8">
            <w:pPr>
              <w:ind w:left="221" w:hangingChars="100" w:hanging="221"/>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001E418E" w:rsidRPr="00C545D8">
              <w:rPr>
                <w:rFonts w:ascii="HG丸ｺﾞｼｯｸM-PRO" w:eastAsia="HG丸ｺﾞｼｯｸM-PRO" w:hAnsi="HG丸ｺﾞｼｯｸM-PRO" w:hint="eastAsia"/>
                <w:b/>
                <w:bCs/>
                <w:sz w:val="22"/>
              </w:rPr>
              <w:t>継続的に地域住民を対象に自主的かつ自発的に進める地域福祉活動を行う当事者組織、ボランティアグループ、ＮＰＯ法人、福祉団体等</w:t>
            </w:r>
            <w:r w:rsidRPr="00C545D8">
              <w:rPr>
                <w:rFonts w:ascii="HG丸ｺﾞｼｯｸM-PRO" w:eastAsia="HG丸ｺﾞｼｯｸM-PRO" w:hAnsi="HG丸ｺﾞｼｯｸM-PRO" w:hint="eastAsia"/>
                <w:b/>
                <w:bCs/>
                <w:sz w:val="22"/>
              </w:rPr>
              <w:t>。</w:t>
            </w:r>
          </w:p>
          <w:p w14:paraId="6ABB0336" w14:textId="7F15B096" w:rsidR="00C545D8" w:rsidRPr="00C545D8" w:rsidRDefault="00C545D8" w:rsidP="00C545D8">
            <w:pPr>
              <w:ind w:left="221" w:hangingChars="100" w:hanging="221"/>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Pr="00C545D8">
              <w:rPr>
                <w:rFonts w:ascii="HG丸ｺﾞｼｯｸM-PRO" w:eastAsia="HG丸ｺﾞｼｯｸM-PRO" w:hAnsi="HG丸ｺﾞｼｯｸM-PRO" w:hint="eastAsia"/>
                <w:b/>
                <w:bCs/>
                <w:sz w:val="22"/>
              </w:rPr>
              <w:t>助成対象となる団体・事業・経費等の詳細は、交付要綱でご確認ください。行政区単位の事業も対象になります。</w:t>
            </w:r>
          </w:p>
        </w:tc>
      </w:tr>
      <w:tr w:rsidR="001E418E" w:rsidRPr="00C545D8" w14:paraId="5A79AA58" w14:textId="77777777" w:rsidTr="00C545D8">
        <w:trPr>
          <w:trHeight w:val="290"/>
        </w:trPr>
        <w:tc>
          <w:tcPr>
            <w:tcW w:w="1785" w:type="dxa"/>
          </w:tcPr>
          <w:p w14:paraId="2DAB0734" w14:textId="77777777" w:rsidR="001E418E" w:rsidRPr="00C545D8" w:rsidRDefault="001E418E" w:rsidP="008555C6">
            <w:pPr>
              <w:jc w:val="left"/>
              <w:rPr>
                <w:rFonts w:ascii="HG丸ｺﾞｼｯｸM-PRO" w:eastAsia="HG丸ｺﾞｼｯｸM-PRO" w:hAnsi="HG丸ｺﾞｼｯｸM-PRO"/>
                <w:b/>
                <w:bCs/>
                <w:sz w:val="22"/>
              </w:rPr>
            </w:pPr>
            <w:r w:rsidRPr="00C545D8">
              <w:rPr>
                <w:rFonts w:ascii="HG丸ｺﾞｼｯｸM-PRO" w:eastAsia="HG丸ｺﾞｼｯｸM-PRO" w:hAnsi="HG丸ｺﾞｼｯｸM-PRO"/>
                <w:b/>
                <w:bCs/>
                <w:sz w:val="22"/>
              </w:rPr>
              <w:t>助成金額</w:t>
            </w:r>
          </w:p>
        </w:tc>
        <w:tc>
          <w:tcPr>
            <w:tcW w:w="7980" w:type="dxa"/>
          </w:tcPr>
          <w:p w14:paraId="15402FE2" w14:textId="00AD9C35" w:rsidR="001E418E" w:rsidRPr="00C545D8" w:rsidRDefault="001E418E" w:rsidP="00C545D8">
            <w:pPr>
              <w:ind w:firstLineChars="100" w:firstLine="221"/>
              <w:jc w:val="left"/>
              <w:rPr>
                <w:rFonts w:ascii="HG丸ｺﾞｼｯｸM-PRO" w:eastAsia="HG丸ｺﾞｼｯｸM-PRO" w:hAnsi="HG丸ｺﾞｼｯｸM-PRO"/>
                <w:b/>
                <w:bCs/>
                <w:sz w:val="22"/>
              </w:rPr>
            </w:pPr>
            <w:r w:rsidRPr="00C545D8">
              <w:rPr>
                <w:rFonts w:ascii="HG丸ｺﾞｼｯｸM-PRO" w:eastAsia="HG丸ｺﾞｼｯｸM-PRO" w:hAnsi="HG丸ｺﾞｼｯｸM-PRO" w:hint="eastAsia"/>
                <w:b/>
                <w:bCs/>
                <w:sz w:val="22"/>
              </w:rPr>
              <w:t>1</w:t>
            </w:r>
            <w:r w:rsidRPr="00C545D8">
              <w:rPr>
                <w:rFonts w:ascii="HG丸ｺﾞｼｯｸM-PRO" w:eastAsia="HG丸ｺﾞｼｯｸM-PRO" w:hAnsi="HG丸ｺﾞｼｯｸM-PRO"/>
                <w:b/>
                <w:bCs/>
                <w:sz w:val="22"/>
              </w:rPr>
              <w:t>つの団体に対し、上限４万円</w:t>
            </w:r>
          </w:p>
        </w:tc>
      </w:tr>
      <w:tr w:rsidR="001E418E" w:rsidRPr="00C545D8" w14:paraId="3711321B" w14:textId="77777777" w:rsidTr="00C545D8">
        <w:trPr>
          <w:trHeight w:val="273"/>
        </w:trPr>
        <w:tc>
          <w:tcPr>
            <w:tcW w:w="1785" w:type="dxa"/>
            <w:tcBorders>
              <w:top w:val="single" w:sz="4" w:space="0" w:color="auto"/>
              <w:left w:val="single" w:sz="4" w:space="0" w:color="auto"/>
              <w:bottom w:val="single" w:sz="4" w:space="0" w:color="auto"/>
              <w:right w:val="single" w:sz="4" w:space="0" w:color="auto"/>
            </w:tcBorders>
          </w:tcPr>
          <w:p w14:paraId="0888E97C" w14:textId="77777777" w:rsidR="001E418E" w:rsidRPr="00C545D8" w:rsidRDefault="001E418E" w:rsidP="008555C6">
            <w:pPr>
              <w:jc w:val="left"/>
              <w:rPr>
                <w:rFonts w:ascii="HG丸ｺﾞｼｯｸM-PRO" w:eastAsia="HG丸ｺﾞｼｯｸM-PRO" w:hAnsi="HG丸ｺﾞｼｯｸM-PRO"/>
                <w:b/>
                <w:bCs/>
                <w:sz w:val="22"/>
              </w:rPr>
            </w:pPr>
            <w:r w:rsidRPr="00C545D8">
              <w:rPr>
                <w:rFonts w:ascii="HG丸ｺﾞｼｯｸM-PRO" w:eastAsia="HG丸ｺﾞｼｯｸM-PRO" w:hAnsi="HG丸ｺﾞｼｯｸM-PRO"/>
                <w:b/>
                <w:bCs/>
                <w:sz w:val="22"/>
              </w:rPr>
              <w:t>申請方法</w:t>
            </w:r>
          </w:p>
        </w:tc>
        <w:tc>
          <w:tcPr>
            <w:tcW w:w="7980" w:type="dxa"/>
            <w:tcBorders>
              <w:top w:val="single" w:sz="4" w:space="0" w:color="auto"/>
              <w:left w:val="single" w:sz="4" w:space="0" w:color="auto"/>
              <w:bottom w:val="single" w:sz="4" w:space="0" w:color="auto"/>
              <w:right w:val="single" w:sz="4" w:space="0" w:color="auto"/>
            </w:tcBorders>
          </w:tcPr>
          <w:p w14:paraId="492223DB" w14:textId="5388DE28" w:rsidR="00C545D8" w:rsidRDefault="00C545D8" w:rsidP="00C545D8">
            <w:pPr>
              <w:ind w:left="221" w:hangingChars="100" w:hanging="221"/>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Pr="00C545D8">
              <w:rPr>
                <w:rFonts w:ascii="HG丸ｺﾞｼｯｸM-PRO" w:eastAsia="HG丸ｺﾞｼｯｸM-PRO" w:hAnsi="HG丸ｺﾞｼｯｸM-PRO" w:hint="eastAsia"/>
                <w:b/>
                <w:bCs/>
                <w:sz w:val="22"/>
              </w:rPr>
              <w:t>交付申請書に申請に必要な書類等を添え、茅野市社会福祉協議会地域福祉活動推進係へ</w:t>
            </w:r>
            <w:r>
              <w:rPr>
                <w:rFonts w:ascii="HG丸ｺﾞｼｯｸM-PRO" w:eastAsia="HG丸ｺﾞｼｯｸM-PRO" w:hAnsi="HG丸ｺﾞｼｯｸM-PRO" w:hint="eastAsia"/>
                <w:b/>
                <w:bCs/>
                <w:sz w:val="22"/>
              </w:rPr>
              <w:t>提出してください。</w:t>
            </w:r>
          </w:p>
          <w:p w14:paraId="0771E2A9" w14:textId="1F7540EF" w:rsidR="001E418E" w:rsidRPr="00C545D8" w:rsidRDefault="00C545D8" w:rsidP="00C545D8">
            <w:pPr>
              <w:ind w:left="221" w:hangingChars="100" w:hanging="221"/>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Pr="00C545D8">
              <w:rPr>
                <w:rFonts w:ascii="HG丸ｺﾞｼｯｸM-PRO" w:eastAsia="HG丸ｺﾞｼｯｸM-PRO" w:hAnsi="HG丸ｺﾞｼｯｸM-PRO" w:hint="eastAsia"/>
                <w:b/>
                <w:bCs/>
                <w:sz w:val="22"/>
              </w:rPr>
              <w:t>交付要綱</w:t>
            </w:r>
            <w:r w:rsidR="00965B5F">
              <w:rPr>
                <w:rFonts w:ascii="HG丸ｺﾞｼｯｸM-PRO" w:eastAsia="HG丸ｺﾞｼｯｸM-PRO" w:hAnsi="HG丸ｺﾞｼｯｸM-PRO" w:hint="eastAsia"/>
                <w:b/>
                <w:bCs/>
                <w:sz w:val="22"/>
              </w:rPr>
              <w:t>や</w:t>
            </w:r>
            <w:r w:rsidRPr="00C545D8">
              <w:rPr>
                <w:rFonts w:ascii="HG丸ｺﾞｼｯｸM-PRO" w:eastAsia="HG丸ｺﾞｼｯｸM-PRO" w:hAnsi="HG丸ｺﾞｼｯｸM-PRO" w:hint="eastAsia"/>
                <w:b/>
                <w:bCs/>
                <w:sz w:val="22"/>
              </w:rPr>
              <w:t>交付申請書</w:t>
            </w:r>
            <w:r w:rsidR="00965B5F">
              <w:rPr>
                <w:rFonts w:ascii="HG丸ｺﾞｼｯｸM-PRO" w:eastAsia="HG丸ｺﾞｼｯｸM-PRO" w:hAnsi="HG丸ｺﾞｼｯｸM-PRO" w:hint="eastAsia"/>
                <w:b/>
                <w:bCs/>
                <w:sz w:val="22"/>
              </w:rPr>
              <w:t>等</w:t>
            </w:r>
            <w:r w:rsidRPr="00C545D8">
              <w:rPr>
                <w:rFonts w:ascii="HG丸ｺﾞｼｯｸM-PRO" w:eastAsia="HG丸ｺﾞｼｯｸM-PRO" w:hAnsi="HG丸ｺﾞｼｯｸM-PRO" w:hint="eastAsia"/>
                <w:b/>
                <w:bCs/>
                <w:sz w:val="22"/>
              </w:rPr>
              <w:t>は、茅野市社会福祉協議会事務局窓口でお渡ししています。また、ホームページからダウンロードすることもできます。</w:t>
            </w:r>
          </w:p>
        </w:tc>
      </w:tr>
    </w:tbl>
    <w:p w14:paraId="3C80C9CF" w14:textId="3B3BEB16" w:rsidR="00B23B4B" w:rsidRPr="00BB0C0C" w:rsidRDefault="00BB0C0C" w:rsidP="004D23DF">
      <w:pPr>
        <w:spacing w:line="320" w:lineRule="exact"/>
        <w:ind w:left="201" w:hangingChars="100" w:hanging="201"/>
        <w:jc w:val="left"/>
        <w:rPr>
          <w:rFonts w:ascii="HG丸ｺﾞｼｯｸM-PRO" w:eastAsia="HG丸ｺﾞｼｯｸM-PRO" w:hAnsi="HG丸ｺﾞｼｯｸM-PRO"/>
          <w:b/>
          <w:bCs/>
          <w:color w:val="222A35" w:themeColor="text2" w:themeShade="80"/>
          <w:sz w:val="20"/>
          <w:szCs w:val="20"/>
        </w:rPr>
      </w:pPr>
      <w:r>
        <w:rPr>
          <w:rFonts w:ascii="HG丸ｺﾞｼｯｸM-PRO" w:eastAsia="HG丸ｺﾞｼｯｸM-PRO" w:hAnsi="HG丸ｺﾞｼｯｸM-PRO" w:hint="eastAsia"/>
          <w:b/>
          <w:bCs/>
          <w:color w:val="222A35" w:themeColor="text2" w:themeShade="80"/>
          <w:sz w:val="20"/>
          <w:szCs w:val="20"/>
        </w:rPr>
        <w:t>○</w:t>
      </w:r>
      <w:r w:rsidR="001E418E" w:rsidRPr="00BB0C0C">
        <w:rPr>
          <w:rFonts w:ascii="HG丸ｺﾞｼｯｸM-PRO" w:eastAsia="HG丸ｺﾞｼｯｸM-PRO" w:hAnsi="HG丸ｺﾞｼｯｸM-PRO" w:hint="eastAsia"/>
          <w:b/>
          <w:bCs/>
          <w:color w:val="222A35" w:themeColor="text2" w:themeShade="80"/>
          <w:sz w:val="20"/>
          <w:szCs w:val="20"/>
        </w:rPr>
        <w:t>この助成金は、</w:t>
      </w:r>
      <w:bookmarkStart w:id="5" w:name="_Hlk18678293"/>
      <w:r w:rsidR="001E418E" w:rsidRPr="00BB0C0C">
        <w:rPr>
          <w:rFonts w:ascii="HG丸ｺﾞｼｯｸM-PRO" w:eastAsia="HG丸ｺﾞｼｯｸM-PRO" w:hAnsi="HG丸ｺﾞｼｯｸM-PRO" w:hint="eastAsia"/>
          <w:b/>
          <w:bCs/>
          <w:color w:val="222A35" w:themeColor="text2" w:themeShade="80"/>
          <w:sz w:val="20"/>
          <w:szCs w:val="20"/>
        </w:rPr>
        <w:t>「社会福祉法人茅野市社会福祉協議会</w:t>
      </w:r>
      <w:bookmarkStart w:id="6" w:name="_Hlk18683089"/>
      <w:bookmarkStart w:id="7" w:name="_Hlk43368474"/>
      <w:bookmarkEnd w:id="5"/>
      <w:r w:rsidR="001E418E" w:rsidRPr="00BB0C0C">
        <w:rPr>
          <w:rFonts w:ascii="HG丸ｺﾞｼｯｸM-PRO" w:eastAsia="HG丸ｺﾞｼｯｸM-PRO" w:hAnsi="HG丸ｺﾞｼｯｸM-PRO" w:hint="eastAsia"/>
          <w:b/>
          <w:bCs/>
          <w:color w:val="222A35" w:themeColor="text2" w:themeShade="80"/>
          <w:sz w:val="20"/>
          <w:szCs w:val="20"/>
        </w:rPr>
        <w:t>ボランティア・市民活動助成金</w:t>
      </w:r>
      <w:bookmarkEnd w:id="6"/>
      <w:r w:rsidR="001E418E" w:rsidRPr="00BB0C0C">
        <w:rPr>
          <w:rFonts w:ascii="HG丸ｺﾞｼｯｸM-PRO" w:eastAsia="HG丸ｺﾞｼｯｸM-PRO" w:hAnsi="HG丸ｺﾞｼｯｸM-PRO" w:hint="eastAsia"/>
          <w:b/>
          <w:bCs/>
          <w:color w:val="222A35" w:themeColor="text2" w:themeShade="80"/>
          <w:sz w:val="20"/>
          <w:szCs w:val="20"/>
        </w:rPr>
        <w:t>交付</w:t>
      </w:r>
      <w:bookmarkEnd w:id="7"/>
      <w:r w:rsidR="001E418E" w:rsidRPr="00BB0C0C">
        <w:rPr>
          <w:rFonts w:ascii="HG丸ｺﾞｼｯｸM-PRO" w:eastAsia="HG丸ｺﾞｼｯｸM-PRO" w:hAnsi="HG丸ｺﾞｼｯｸM-PRO" w:hint="eastAsia"/>
          <w:b/>
          <w:bCs/>
          <w:color w:val="222A35" w:themeColor="text2" w:themeShade="80"/>
          <w:sz w:val="20"/>
          <w:szCs w:val="20"/>
        </w:rPr>
        <w:t>要綱」に基づき、</w:t>
      </w:r>
      <w:r w:rsidR="00C72184" w:rsidRPr="00BB0C0C">
        <w:rPr>
          <w:rFonts w:ascii="HG丸ｺﾞｼｯｸM-PRO" w:eastAsia="HG丸ｺﾞｼｯｸM-PRO" w:hAnsi="HG丸ｺﾞｼｯｸM-PRO" w:hint="eastAsia"/>
          <w:b/>
          <w:bCs/>
          <w:color w:val="222A35" w:themeColor="text2" w:themeShade="80"/>
          <w:sz w:val="20"/>
          <w:szCs w:val="20"/>
        </w:rPr>
        <w:t>令和２年度</w:t>
      </w:r>
      <w:r w:rsidR="00965B5F" w:rsidRPr="00BB0C0C">
        <w:rPr>
          <w:rFonts w:ascii="HG丸ｺﾞｼｯｸM-PRO" w:eastAsia="HG丸ｺﾞｼｯｸM-PRO" w:hAnsi="HG丸ｺﾞｼｯｸM-PRO" w:hint="eastAsia"/>
          <w:b/>
          <w:bCs/>
          <w:color w:val="222A35" w:themeColor="text2" w:themeShade="80"/>
          <w:sz w:val="20"/>
          <w:szCs w:val="20"/>
        </w:rPr>
        <w:t>ボランティア・市民活動助成金</w:t>
      </w:r>
      <w:r w:rsidR="00C72184" w:rsidRPr="00BB0C0C">
        <w:rPr>
          <w:rFonts w:ascii="HG丸ｺﾞｼｯｸM-PRO" w:eastAsia="HG丸ｺﾞｼｯｸM-PRO" w:hAnsi="HG丸ｺﾞｼｯｸM-PRO" w:hint="eastAsia"/>
          <w:b/>
          <w:bCs/>
          <w:color w:val="222A35" w:themeColor="text2" w:themeShade="80"/>
          <w:sz w:val="20"/>
          <w:szCs w:val="20"/>
        </w:rPr>
        <w:t>の</w:t>
      </w:r>
      <w:r w:rsidR="00B23B4B" w:rsidRPr="00BB0C0C">
        <w:rPr>
          <w:rFonts w:ascii="HG丸ｺﾞｼｯｸM-PRO" w:eastAsia="HG丸ｺﾞｼｯｸM-PRO" w:hAnsi="HG丸ｺﾞｼｯｸM-PRO" w:hint="eastAsia"/>
          <w:b/>
          <w:bCs/>
          <w:color w:val="222A35" w:themeColor="text2" w:themeShade="80"/>
          <w:sz w:val="20"/>
          <w:szCs w:val="20"/>
        </w:rPr>
        <w:t>第</w:t>
      </w:r>
      <w:r w:rsidR="00E9750F" w:rsidRPr="00BB0C0C">
        <w:rPr>
          <w:rFonts w:ascii="HG丸ｺﾞｼｯｸM-PRO" w:eastAsia="HG丸ｺﾞｼｯｸM-PRO" w:hAnsi="HG丸ｺﾞｼｯｸM-PRO" w:hint="eastAsia"/>
          <w:b/>
          <w:bCs/>
          <w:color w:val="222A35" w:themeColor="text2" w:themeShade="80"/>
          <w:sz w:val="20"/>
          <w:szCs w:val="20"/>
        </w:rPr>
        <w:t>３</w:t>
      </w:r>
      <w:r w:rsidR="00B23B4B" w:rsidRPr="00BB0C0C">
        <w:rPr>
          <w:rFonts w:ascii="HG丸ｺﾞｼｯｸM-PRO" w:eastAsia="HG丸ｺﾞｼｯｸM-PRO" w:hAnsi="HG丸ｺﾞｼｯｸM-PRO" w:hint="eastAsia"/>
          <w:b/>
          <w:bCs/>
          <w:color w:val="222A35" w:themeColor="text2" w:themeShade="80"/>
          <w:sz w:val="20"/>
          <w:szCs w:val="20"/>
        </w:rPr>
        <w:t>次募集</w:t>
      </w:r>
      <w:r w:rsidR="00C41C4B" w:rsidRPr="00BB0C0C">
        <w:rPr>
          <w:rFonts w:ascii="HG丸ｺﾞｼｯｸM-PRO" w:eastAsia="HG丸ｺﾞｼｯｸM-PRO" w:hAnsi="HG丸ｺﾞｼｯｸM-PRO" w:hint="eastAsia"/>
          <w:b/>
          <w:bCs/>
          <w:color w:val="222A35" w:themeColor="text2" w:themeShade="80"/>
          <w:sz w:val="20"/>
          <w:szCs w:val="20"/>
        </w:rPr>
        <w:t>(最終</w:t>
      </w:r>
      <w:r w:rsidR="00C41C4B" w:rsidRPr="00BB0C0C">
        <w:rPr>
          <w:rFonts w:ascii="HG丸ｺﾞｼｯｸM-PRO" w:eastAsia="HG丸ｺﾞｼｯｸM-PRO" w:hAnsi="HG丸ｺﾞｼｯｸM-PRO"/>
          <w:b/>
          <w:bCs/>
          <w:color w:val="222A35" w:themeColor="text2" w:themeShade="80"/>
          <w:sz w:val="20"/>
          <w:szCs w:val="20"/>
        </w:rPr>
        <w:t>)</w:t>
      </w:r>
      <w:r w:rsidR="00B23B4B" w:rsidRPr="00BB0C0C">
        <w:rPr>
          <w:rFonts w:ascii="HG丸ｺﾞｼｯｸM-PRO" w:eastAsia="HG丸ｺﾞｼｯｸM-PRO" w:hAnsi="HG丸ｺﾞｼｯｸM-PRO" w:hint="eastAsia"/>
          <w:b/>
          <w:bCs/>
          <w:color w:val="222A35" w:themeColor="text2" w:themeShade="80"/>
          <w:sz w:val="20"/>
          <w:szCs w:val="20"/>
        </w:rPr>
        <w:t>を行うものです。</w:t>
      </w:r>
    </w:p>
    <w:p w14:paraId="26E06C0B" w14:textId="77777777" w:rsidR="00BB0C0C" w:rsidRDefault="00BB0C0C" w:rsidP="004D23DF">
      <w:pPr>
        <w:spacing w:line="320" w:lineRule="exact"/>
        <w:ind w:left="201" w:hangingChars="100" w:hanging="201"/>
        <w:jc w:val="left"/>
        <w:rPr>
          <w:rFonts w:ascii="HG丸ｺﾞｼｯｸM-PRO" w:eastAsia="HG丸ｺﾞｼｯｸM-PRO" w:hAnsi="HG丸ｺﾞｼｯｸM-PRO"/>
          <w:b/>
          <w:bCs/>
          <w:color w:val="222A35" w:themeColor="text2" w:themeShade="80"/>
          <w:sz w:val="20"/>
          <w:szCs w:val="20"/>
        </w:rPr>
      </w:pPr>
      <w:r>
        <w:rPr>
          <w:rFonts w:ascii="HG丸ｺﾞｼｯｸM-PRO" w:eastAsia="HG丸ｺﾞｼｯｸM-PRO" w:hAnsi="HG丸ｺﾞｼｯｸM-PRO" w:hint="eastAsia"/>
          <w:b/>
          <w:bCs/>
          <w:color w:val="222A35" w:themeColor="text2" w:themeShade="80"/>
          <w:sz w:val="20"/>
          <w:szCs w:val="20"/>
        </w:rPr>
        <w:t>○</w:t>
      </w:r>
      <w:r w:rsidRPr="00BB0C0C">
        <w:rPr>
          <w:rFonts w:ascii="HG丸ｺﾞｼｯｸM-PRO" w:eastAsia="HG丸ｺﾞｼｯｸM-PRO" w:hAnsi="HG丸ｺﾞｼｯｸM-PRO" w:hint="eastAsia"/>
          <w:b/>
          <w:bCs/>
          <w:color w:val="222A35" w:themeColor="text2" w:themeShade="80"/>
          <w:sz w:val="20"/>
          <w:szCs w:val="20"/>
        </w:rPr>
        <w:t>交付要綱に基づき、</w:t>
      </w:r>
      <w:r w:rsidR="00B23B4B" w:rsidRPr="00BB0C0C">
        <w:rPr>
          <w:rFonts w:ascii="HG丸ｺﾞｼｯｸM-PRO" w:eastAsia="HG丸ｺﾞｼｯｸM-PRO" w:hAnsi="HG丸ｺﾞｼｯｸM-PRO" w:hint="eastAsia"/>
          <w:b/>
          <w:bCs/>
          <w:color w:val="222A35" w:themeColor="text2" w:themeShade="80"/>
          <w:sz w:val="20"/>
          <w:szCs w:val="20"/>
        </w:rPr>
        <w:t>助成金交付に当たっては、</w:t>
      </w:r>
      <w:r w:rsidR="001E418E" w:rsidRPr="00BB0C0C">
        <w:rPr>
          <w:rFonts w:ascii="HG丸ｺﾞｼｯｸM-PRO" w:eastAsia="HG丸ｺﾞｼｯｸM-PRO" w:hAnsi="HG丸ｺﾞｼｯｸM-PRO" w:hint="eastAsia"/>
          <w:b/>
          <w:bCs/>
          <w:color w:val="222A35" w:themeColor="text2" w:themeShade="80"/>
          <w:sz w:val="20"/>
          <w:szCs w:val="20"/>
        </w:rPr>
        <w:t>申請書の提出～交付決定～報告書の提出</w:t>
      </w:r>
      <w:r w:rsidR="00B45A3B" w:rsidRPr="00BB0C0C">
        <w:rPr>
          <w:rFonts w:ascii="HG丸ｺﾞｼｯｸM-PRO" w:eastAsia="HG丸ｺﾞｼｯｸM-PRO" w:hAnsi="HG丸ｺﾞｼｯｸM-PRO" w:hint="eastAsia"/>
          <w:b/>
          <w:bCs/>
          <w:color w:val="222A35" w:themeColor="text2" w:themeShade="80"/>
          <w:sz w:val="20"/>
          <w:szCs w:val="20"/>
        </w:rPr>
        <w:t>まで手続きが必要となります。</w:t>
      </w:r>
      <w:r>
        <w:rPr>
          <w:rFonts w:ascii="HG丸ｺﾞｼｯｸM-PRO" w:eastAsia="HG丸ｺﾞｼｯｸM-PRO" w:hAnsi="HG丸ｺﾞｼｯｸM-PRO" w:hint="eastAsia"/>
          <w:b/>
          <w:bCs/>
          <w:color w:val="222A35" w:themeColor="text2" w:themeShade="80"/>
          <w:sz w:val="20"/>
          <w:szCs w:val="20"/>
        </w:rPr>
        <w:t>また、</w:t>
      </w:r>
      <w:r w:rsidR="008555C6" w:rsidRPr="00BB0C0C">
        <w:rPr>
          <w:rFonts w:ascii="HG丸ｺﾞｼｯｸM-PRO" w:eastAsia="HG丸ｺﾞｼｯｸM-PRO" w:hAnsi="HG丸ｺﾞｼｯｸM-PRO" w:hint="eastAsia"/>
          <w:b/>
          <w:bCs/>
          <w:color w:val="222A35" w:themeColor="text2" w:themeShade="80"/>
          <w:sz w:val="20"/>
          <w:szCs w:val="20"/>
        </w:rPr>
        <w:t>対象とならない団体や対象とならない経費等もあります</w:t>
      </w:r>
      <w:r w:rsidRPr="00BB0C0C">
        <w:rPr>
          <w:rFonts w:ascii="HG丸ｺﾞｼｯｸM-PRO" w:eastAsia="HG丸ｺﾞｼｯｸM-PRO" w:hAnsi="HG丸ｺﾞｼｯｸM-PRO" w:hint="eastAsia"/>
          <w:b/>
          <w:bCs/>
          <w:color w:val="222A35" w:themeColor="text2" w:themeShade="80"/>
          <w:sz w:val="20"/>
          <w:szCs w:val="20"/>
        </w:rPr>
        <w:t>。</w:t>
      </w:r>
    </w:p>
    <w:p w14:paraId="41A0FD87" w14:textId="3E74F4B9" w:rsidR="00E9750F" w:rsidRPr="00BB0C0C" w:rsidRDefault="00BB0C0C" w:rsidP="004D23DF">
      <w:pPr>
        <w:spacing w:line="320" w:lineRule="exact"/>
        <w:ind w:left="201" w:hangingChars="100" w:hanging="201"/>
        <w:jc w:val="left"/>
        <w:rPr>
          <w:rFonts w:ascii="HG丸ｺﾞｼｯｸM-PRO" w:eastAsia="HG丸ｺﾞｼｯｸM-PRO" w:hAnsi="HG丸ｺﾞｼｯｸM-PRO"/>
          <w:b/>
          <w:bCs/>
          <w:color w:val="222A35" w:themeColor="text2" w:themeShade="80"/>
          <w:sz w:val="20"/>
          <w:szCs w:val="20"/>
        </w:rPr>
      </w:pPr>
      <w:r>
        <w:rPr>
          <w:rFonts w:ascii="HG丸ｺﾞｼｯｸM-PRO" w:eastAsia="HG丸ｺﾞｼｯｸM-PRO" w:hAnsi="HG丸ｺﾞｼｯｸM-PRO" w:hint="eastAsia"/>
          <w:b/>
          <w:bCs/>
          <w:color w:val="222A35" w:themeColor="text2" w:themeShade="80"/>
          <w:sz w:val="20"/>
          <w:szCs w:val="20"/>
        </w:rPr>
        <w:t>○</w:t>
      </w:r>
      <w:r w:rsidRPr="00BB0C0C">
        <w:rPr>
          <w:rFonts w:ascii="HG丸ｺﾞｼｯｸM-PRO" w:eastAsia="HG丸ｺﾞｼｯｸM-PRO" w:hAnsi="HG丸ｺﾞｼｯｸM-PRO" w:hint="eastAsia"/>
          <w:b/>
          <w:bCs/>
          <w:color w:val="222A35" w:themeColor="text2" w:themeShade="80"/>
          <w:sz w:val="20"/>
          <w:szCs w:val="20"/>
        </w:rPr>
        <w:t>本年度１次</w:t>
      </w:r>
      <w:r>
        <w:rPr>
          <w:rFonts w:ascii="HG丸ｺﾞｼｯｸM-PRO" w:eastAsia="HG丸ｺﾞｼｯｸM-PRO" w:hAnsi="HG丸ｺﾞｼｯｸM-PRO" w:hint="eastAsia"/>
          <w:b/>
          <w:bCs/>
          <w:color w:val="222A35" w:themeColor="text2" w:themeShade="80"/>
          <w:sz w:val="20"/>
          <w:szCs w:val="20"/>
        </w:rPr>
        <w:t>又は</w:t>
      </w:r>
      <w:r w:rsidRPr="00BB0C0C">
        <w:rPr>
          <w:rFonts w:ascii="HG丸ｺﾞｼｯｸM-PRO" w:eastAsia="HG丸ｺﾞｼｯｸM-PRO" w:hAnsi="HG丸ｺﾞｼｯｸM-PRO" w:hint="eastAsia"/>
          <w:b/>
          <w:bCs/>
          <w:color w:val="222A35" w:themeColor="text2" w:themeShade="80"/>
          <w:sz w:val="20"/>
          <w:szCs w:val="20"/>
        </w:rPr>
        <w:t>２次募集に</w:t>
      </w:r>
      <w:r>
        <w:rPr>
          <w:rFonts w:ascii="HG丸ｺﾞｼｯｸM-PRO" w:eastAsia="HG丸ｺﾞｼｯｸM-PRO" w:hAnsi="HG丸ｺﾞｼｯｸM-PRO" w:hint="eastAsia"/>
          <w:b/>
          <w:bCs/>
          <w:color w:val="222A35" w:themeColor="text2" w:themeShade="80"/>
          <w:sz w:val="20"/>
          <w:szCs w:val="20"/>
        </w:rPr>
        <w:t>申請し</w:t>
      </w:r>
      <w:r w:rsidRPr="00BB0C0C">
        <w:rPr>
          <w:rFonts w:ascii="HG丸ｺﾞｼｯｸM-PRO" w:eastAsia="HG丸ｺﾞｼｯｸM-PRO" w:hAnsi="HG丸ｺﾞｼｯｸM-PRO" w:hint="eastAsia"/>
          <w:b/>
          <w:bCs/>
          <w:color w:val="222A35" w:themeColor="text2" w:themeShade="80"/>
          <w:sz w:val="20"/>
          <w:szCs w:val="20"/>
        </w:rPr>
        <w:t>助成金交付決定済</w:t>
      </w:r>
      <w:r>
        <w:rPr>
          <w:rFonts w:ascii="HG丸ｺﾞｼｯｸM-PRO" w:eastAsia="HG丸ｺﾞｼｯｸM-PRO" w:hAnsi="HG丸ｺﾞｼｯｸM-PRO" w:hint="eastAsia"/>
          <w:b/>
          <w:bCs/>
          <w:color w:val="222A35" w:themeColor="text2" w:themeShade="80"/>
          <w:sz w:val="20"/>
          <w:szCs w:val="20"/>
        </w:rPr>
        <w:t>となりました団体</w:t>
      </w:r>
      <w:r w:rsidRPr="00BB0C0C">
        <w:rPr>
          <w:rFonts w:ascii="HG丸ｺﾞｼｯｸM-PRO" w:eastAsia="HG丸ｺﾞｼｯｸM-PRO" w:hAnsi="HG丸ｺﾞｼｯｸM-PRO" w:hint="eastAsia"/>
          <w:b/>
          <w:bCs/>
          <w:color w:val="222A35" w:themeColor="text2" w:themeShade="80"/>
          <w:sz w:val="20"/>
          <w:szCs w:val="20"/>
        </w:rPr>
        <w:t>は、第３次募集への申請はできません。</w:t>
      </w:r>
      <w:r w:rsidR="004D23DF">
        <w:rPr>
          <w:rFonts w:ascii="HG丸ｺﾞｼｯｸM-PRO" w:eastAsia="HG丸ｺﾞｼｯｸM-PRO" w:hAnsi="HG丸ｺﾞｼｯｸM-PRO" w:hint="eastAsia"/>
          <w:b/>
          <w:bCs/>
          <w:color w:val="222A35" w:themeColor="text2" w:themeShade="80"/>
          <w:sz w:val="20"/>
          <w:szCs w:val="20"/>
        </w:rPr>
        <w:t>その他</w:t>
      </w:r>
      <w:r w:rsidR="008555C6" w:rsidRPr="00BB0C0C">
        <w:rPr>
          <w:rFonts w:ascii="HG丸ｺﾞｼｯｸM-PRO" w:eastAsia="HG丸ｺﾞｼｯｸM-PRO" w:hAnsi="HG丸ｺﾞｼｯｸM-PRO" w:hint="eastAsia"/>
          <w:b/>
          <w:bCs/>
          <w:color w:val="222A35" w:themeColor="text2" w:themeShade="80"/>
          <w:sz w:val="20"/>
          <w:szCs w:val="20"/>
        </w:rPr>
        <w:t>詳細は下記までお問合せ願います。</w:t>
      </w:r>
    </w:p>
    <w:p w14:paraId="76B9CB1B" w14:textId="63BCB435" w:rsidR="001F3DE7" w:rsidRPr="001F3DE7" w:rsidRDefault="00BB0C0C" w:rsidP="00965B5F">
      <w:pPr>
        <w:ind w:leftChars="100" w:left="210" w:firstLineChars="100" w:firstLine="210"/>
        <w:jc w:val="left"/>
        <w:rPr>
          <w:rFonts w:ascii="HG丸ｺﾞｼｯｸM-PRO" w:eastAsia="HG丸ｺﾞｼｯｸM-PRO" w:hAnsi="HG丸ｺﾞｼｯｸM-PRO"/>
          <w:b/>
          <w:bCs/>
          <w:color w:val="222A35" w:themeColor="text2" w:themeShade="80"/>
          <w:sz w:val="22"/>
        </w:rPr>
      </w:pPr>
      <w:r w:rsidRPr="001F3DE7">
        <w:rPr>
          <w:noProof/>
          <w:color w:val="222A35" w:themeColor="text2" w:themeShade="80"/>
        </w:rPr>
        <mc:AlternateContent>
          <mc:Choice Requires="wps">
            <w:drawing>
              <wp:anchor distT="0" distB="0" distL="114300" distR="114300" simplePos="0" relativeHeight="251663360" behindDoc="1" locked="0" layoutInCell="1" allowOverlap="1" wp14:anchorId="6DD6AF7F" wp14:editId="29F27D16">
                <wp:simplePos x="0" y="0"/>
                <wp:positionH relativeFrom="column">
                  <wp:posOffset>28575</wp:posOffset>
                </wp:positionH>
                <wp:positionV relativeFrom="paragraph">
                  <wp:posOffset>79375</wp:posOffset>
                </wp:positionV>
                <wp:extent cx="6238875" cy="800100"/>
                <wp:effectExtent l="0" t="0" r="28575" b="19050"/>
                <wp:wrapNone/>
                <wp:docPr id="5" name="フローチャート: 書類 5"/>
                <wp:cNvGraphicFramePr/>
                <a:graphic xmlns:a="http://schemas.openxmlformats.org/drawingml/2006/main">
                  <a:graphicData uri="http://schemas.microsoft.com/office/word/2010/wordprocessingShape">
                    <wps:wsp>
                      <wps:cNvSpPr/>
                      <wps:spPr>
                        <a:xfrm flipV="1">
                          <a:off x="0" y="0"/>
                          <a:ext cx="6238875" cy="80010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21455"/>
                            <a:gd name="connsiteX1" fmla="*/ 21600 w 21600"/>
                            <a:gd name="connsiteY1" fmla="*/ 0 h 21455"/>
                            <a:gd name="connsiteX2" fmla="*/ 21600 w 21600"/>
                            <a:gd name="connsiteY2" fmla="*/ 18261 h 21455"/>
                            <a:gd name="connsiteX3" fmla="*/ 0 w 21600"/>
                            <a:gd name="connsiteY3" fmla="*/ 20172 h 21455"/>
                            <a:gd name="connsiteX4" fmla="*/ 0 w 21600"/>
                            <a:gd name="connsiteY4" fmla="*/ 0 h 21455"/>
                            <a:gd name="connsiteX0" fmla="*/ 0 w 21600"/>
                            <a:gd name="connsiteY0" fmla="*/ 0 h 23872"/>
                            <a:gd name="connsiteX1" fmla="*/ 21600 w 21600"/>
                            <a:gd name="connsiteY1" fmla="*/ 0 h 23872"/>
                            <a:gd name="connsiteX2" fmla="*/ 21600 w 21600"/>
                            <a:gd name="connsiteY2" fmla="*/ 18261 h 23872"/>
                            <a:gd name="connsiteX3" fmla="*/ 0 w 21600"/>
                            <a:gd name="connsiteY3" fmla="*/ 20172 h 23872"/>
                            <a:gd name="connsiteX4" fmla="*/ 0 w 21600"/>
                            <a:gd name="connsiteY4" fmla="*/ 0 h 23872"/>
                            <a:gd name="connsiteX0" fmla="*/ 0 w 21600"/>
                            <a:gd name="connsiteY0" fmla="*/ 0 h 24547"/>
                            <a:gd name="connsiteX1" fmla="*/ 21600 w 21600"/>
                            <a:gd name="connsiteY1" fmla="*/ 0 h 24547"/>
                            <a:gd name="connsiteX2" fmla="*/ 21600 w 21600"/>
                            <a:gd name="connsiteY2" fmla="*/ 18261 h 24547"/>
                            <a:gd name="connsiteX3" fmla="*/ 0 w 21600"/>
                            <a:gd name="connsiteY3" fmla="*/ 20172 h 24547"/>
                            <a:gd name="connsiteX4" fmla="*/ 0 w 21600"/>
                            <a:gd name="connsiteY4" fmla="*/ 0 h 24547"/>
                            <a:gd name="connsiteX0" fmla="*/ 0 w 21600"/>
                            <a:gd name="connsiteY0" fmla="*/ 0 h 22978"/>
                            <a:gd name="connsiteX1" fmla="*/ 21600 w 21600"/>
                            <a:gd name="connsiteY1" fmla="*/ 0 h 22978"/>
                            <a:gd name="connsiteX2" fmla="*/ 21600 w 21600"/>
                            <a:gd name="connsiteY2" fmla="*/ 18261 h 22978"/>
                            <a:gd name="connsiteX3" fmla="*/ 0 w 21600"/>
                            <a:gd name="connsiteY3" fmla="*/ 20172 h 22978"/>
                            <a:gd name="connsiteX4" fmla="*/ 0 w 21600"/>
                            <a:gd name="connsiteY4" fmla="*/ 0 h 22978"/>
                            <a:gd name="connsiteX0" fmla="*/ 0 w 21600"/>
                            <a:gd name="connsiteY0" fmla="*/ 0 h 25147"/>
                            <a:gd name="connsiteX1" fmla="*/ 21600 w 21600"/>
                            <a:gd name="connsiteY1" fmla="*/ 0 h 25147"/>
                            <a:gd name="connsiteX2" fmla="*/ 21600 w 21600"/>
                            <a:gd name="connsiteY2" fmla="*/ 18261 h 25147"/>
                            <a:gd name="connsiteX3" fmla="*/ 0 w 21600"/>
                            <a:gd name="connsiteY3" fmla="*/ 20172 h 25147"/>
                            <a:gd name="connsiteX4" fmla="*/ 0 w 21600"/>
                            <a:gd name="connsiteY4" fmla="*/ 0 h 251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00" h="25147">
                              <a:moveTo>
                                <a:pt x="0" y="0"/>
                              </a:moveTo>
                              <a:lnTo>
                                <a:pt x="21600" y="0"/>
                              </a:lnTo>
                              <a:lnTo>
                                <a:pt x="21600" y="18261"/>
                              </a:lnTo>
                              <a:cubicBezTo>
                                <a:pt x="12382" y="33480"/>
                                <a:pt x="10395" y="18474"/>
                                <a:pt x="0" y="20172"/>
                              </a:cubicBezTo>
                              <a:lnTo>
                                <a:pt x="0" y="0"/>
                              </a:lnTo>
                              <a:close/>
                            </a:path>
                          </a:pathLst>
                        </a:custGeom>
                        <a:solidFill>
                          <a:srgbClr val="9933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9688D3" w14:textId="77777777" w:rsidR="00BB0C0C" w:rsidRDefault="00BB0C0C" w:rsidP="001E418E">
                            <w:pPr>
                              <w:spacing w:line="380" w:lineRule="exact"/>
                              <w:jc w:val="left"/>
                              <w:rPr>
                                <w:rFonts w:ascii="BIZ UDPゴシック" w:eastAsia="BIZ UDPゴシック" w:hAnsi="BIZ UDPゴシック"/>
                                <w:b/>
                                <w:bCs/>
                                <w:sz w:val="22"/>
                              </w:rPr>
                            </w:pPr>
                          </w:p>
                          <w:p w14:paraId="237FB274" w14:textId="7C423A1F" w:rsidR="006131C7" w:rsidRPr="00BB0C0C" w:rsidRDefault="001E418E" w:rsidP="00BB0C0C">
                            <w:pPr>
                              <w:spacing w:line="380" w:lineRule="exact"/>
                              <w:jc w:val="left"/>
                              <w:rPr>
                                <w:rFonts w:ascii="BIZ UDPゴシック" w:eastAsia="BIZ UDPゴシック" w:hAnsi="BIZ UDPゴシック"/>
                                <w:b/>
                                <w:bCs/>
                                <w:sz w:val="22"/>
                              </w:rPr>
                            </w:pPr>
                            <w:r w:rsidRPr="00BB0C0C">
                              <w:rPr>
                                <w:rFonts w:ascii="BIZ UDPゴシック" w:eastAsia="BIZ UDPゴシック" w:hAnsi="BIZ UDPゴシック" w:hint="eastAsia"/>
                                <w:b/>
                                <w:bCs/>
                                <w:sz w:val="22"/>
                              </w:rPr>
                              <w:t>【ご相談・お問合せ】</w:t>
                            </w:r>
                            <w:r w:rsidR="00BB0C0C">
                              <w:rPr>
                                <w:rFonts w:ascii="BIZ UDPゴシック" w:eastAsia="BIZ UDPゴシック" w:hAnsi="BIZ UDPゴシック" w:hint="eastAsia"/>
                                <w:b/>
                                <w:bCs/>
                                <w:sz w:val="22"/>
                              </w:rPr>
                              <w:t xml:space="preserve">　　　　　　　</w:t>
                            </w:r>
                            <w:r w:rsidR="006131C7" w:rsidRPr="00BB0C0C">
                              <w:rPr>
                                <w:rFonts w:ascii="BIZ UDPゴシック" w:eastAsia="BIZ UDPゴシック" w:hAnsi="BIZ UDPゴシック" w:hint="eastAsia"/>
                                <w:b/>
                                <w:bCs/>
                                <w:sz w:val="22"/>
                              </w:rPr>
                              <w:t>〒391-0002　茅野市塚原二丁目５番45号　ひと・まちプラザ２階</w:t>
                            </w:r>
                          </w:p>
                          <w:p w14:paraId="5254E57B" w14:textId="1BCB348E" w:rsidR="001E418E" w:rsidRPr="00BB0C0C" w:rsidRDefault="001E418E" w:rsidP="00BB0C0C">
                            <w:pPr>
                              <w:spacing w:line="380" w:lineRule="exact"/>
                              <w:ind w:firstLineChars="1500" w:firstLine="3300"/>
                              <w:jc w:val="left"/>
                              <w:rPr>
                                <w:rFonts w:ascii="BIZ UDPゴシック" w:eastAsia="BIZ UDPゴシック" w:hAnsi="BIZ UDPゴシック"/>
                                <w:b/>
                                <w:bCs/>
                                <w:sz w:val="22"/>
                              </w:rPr>
                            </w:pPr>
                            <w:r w:rsidRPr="00BB0C0C">
                              <w:rPr>
                                <w:rFonts w:ascii="BIZ UDPゴシック" w:eastAsia="BIZ UDPゴシック" w:hAnsi="BIZ UDPゴシック" w:hint="eastAsia"/>
                                <w:b/>
                                <w:bCs/>
                                <w:sz w:val="22"/>
                              </w:rPr>
                              <w:t>茅野市社会福祉協議会　地域福祉活動推進係　電話：73-4431</w:t>
                            </w:r>
                          </w:p>
                          <w:p w14:paraId="2780843E" w14:textId="77777777" w:rsidR="00AC1D4D" w:rsidRDefault="00AC1D4D"/>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6AF7F" id="フローチャート: 書類 5" o:spid="_x0000_s1028" style="position:absolute;left:0;text-align:left;margin-left:2.25pt;margin-top:6.25pt;width:491.25pt;height:63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51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" adj="-11796480,,5400" path="m,l21600,r,18261c12382,33480,10395,18474,,20172l,xe" fillcolor="#930" strokecolor="#1f3763 [1604]" strokeweight="1pt">
                <v:stroke joinstyle="miter"/>
                <v:formulas/>
                <v:path arrowok="t" o:connecttype="custom" o:connectlocs="0,0;6238875,0;6238875,581009;0,641811;0,0" o:connectangles="0,0,0,0,0" textboxrect="0,0,21600,25147"/>
                <v:textbox>
                  <w:txbxContent>
                    <w:p w14:paraId="759688D3" w14:textId="77777777" w:rsidR="00BB0C0C" w:rsidRDefault="00BB0C0C" w:rsidP="001E418E">
                      <w:pPr>
                        <w:spacing w:line="380" w:lineRule="exact"/>
                        <w:jc w:val="left"/>
                        <w:rPr>
                          <w:rFonts w:ascii="BIZ UDPゴシック" w:eastAsia="BIZ UDPゴシック" w:hAnsi="BIZ UDPゴシック"/>
                          <w:b/>
                          <w:bCs/>
                          <w:sz w:val="22"/>
                        </w:rPr>
                      </w:pPr>
                    </w:p>
                    <w:p w14:paraId="237FB274" w14:textId="7C423A1F" w:rsidR="006131C7" w:rsidRPr="00BB0C0C" w:rsidRDefault="001E418E" w:rsidP="00BB0C0C">
                      <w:pPr>
                        <w:spacing w:line="380" w:lineRule="exact"/>
                        <w:jc w:val="left"/>
                        <w:rPr>
                          <w:rFonts w:ascii="BIZ UDPゴシック" w:eastAsia="BIZ UDPゴシック" w:hAnsi="BIZ UDPゴシック"/>
                          <w:b/>
                          <w:bCs/>
                          <w:sz w:val="22"/>
                        </w:rPr>
                      </w:pPr>
                      <w:r w:rsidRPr="00BB0C0C">
                        <w:rPr>
                          <w:rFonts w:ascii="BIZ UDPゴシック" w:eastAsia="BIZ UDPゴシック" w:hAnsi="BIZ UDPゴシック" w:hint="eastAsia"/>
                          <w:b/>
                          <w:bCs/>
                          <w:sz w:val="22"/>
                        </w:rPr>
                        <w:t>【ご相談・お問合せ】</w:t>
                      </w:r>
                      <w:r w:rsidR="00BB0C0C">
                        <w:rPr>
                          <w:rFonts w:ascii="BIZ UDPゴシック" w:eastAsia="BIZ UDPゴシック" w:hAnsi="BIZ UDPゴシック" w:hint="eastAsia"/>
                          <w:b/>
                          <w:bCs/>
                          <w:sz w:val="22"/>
                        </w:rPr>
                        <w:t xml:space="preserve">　　　　　　　</w:t>
                      </w:r>
                      <w:r w:rsidR="006131C7" w:rsidRPr="00BB0C0C">
                        <w:rPr>
                          <w:rFonts w:ascii="BIZ UDPゴシック" w:eastAsia="BIZ UDPゴシック" w:hAnsi="BIZ UDPゴシック" w:hint="eastAsia"/>
                          <w:b/>
                          <w:bCs/>
                          <w:sz w:val="22"/>
                        </w:rPr>
                        <w:t>〒391-0002　茅野市塚原二丁目５番45号　ひと・まちプラザ２階</w:t>
                      </w:r>
                    </w:p>
                    <w:p w14:paraId="5254E57B" w14:textId="1BCB348E" w:rsidR="001E418E" w:rsidRPr="00BB0C0C" w:rsidRDefault="001E418E" w:rsidP="00BB0C0C">
                      <w:pPr>
                        <w:spacing w:line="380" w:lineRule="exact"/>
                        <w:ind w:firstLineChars="1500" w:firstLine="3300"/>
                        <w:jc w:val="left"/>
                        <w:rPr>
                          <w:rFonts w:ascii="BIZ UDPゴシック" w:eastAsia="BIZ UDPゴシック" w:hAnsi="BIZ UDPゴシック"/>
                          <w:b/>
                          <w:bCs/>
                          <w:sz w:val="22"/>
                        </w:rPr>
                      </w:pPr>
                      <w:r w:rsidRPr="00BB0C0C">
                        <w:rPr>
                          <w:rFonts w:ascii="BIZ UDPゴシック" w:eastAsia="BIZ UDPゴシック" w:hAnsi="BIZ UDPゴシック" w:hint="eastAsia"/>
                          <w:b/>
                          <w:bCs/>
                          <w:sz w:val="22"/>
                        </w:rPr>
                        <w:t>茅野市社会福祉協議会　地域福祉活動推進係　電話：73-4431</w:t>
                      </w:r>
                    </w:p>
                    <w:p w14:paraId="2780843E" w14:textId="77777777" w:rsidR="00AC1D4D" w:rsidRDefault="00AC1D4D"/>
                  </w:txbxContent>
                </v:textbox>
              </v:shape>
            </w:pict>
          </mc:Fallback>
        </mc:AlternateContent>
      </w:r>
    </w:p>
    <w:p w14:paraId="5232DC09" w14:textId="6BEAA948" w:rsidR="000379E0" w:rsidRPr="000379E0" w:rsidRDefault="00642F6F" w:rsidP="000379E0">
      <w:pPr>
        <w:jc w:val="left"/>
        <w:rPr>
          <w:rFonts w:ascii="HG丸ｺﾞｼｯｸM-PRO" w:eastAsia="HG丸ｺﾞｼｯｸM-PRO" w:hAnsi="HG丸ｺﾞｼｯｸM-PRO"/>
          <w:b/>
          <w:bCs/>
          <w:sz w:val="20"/>
          <w:szCs w:val="20"/>
          <w:shd w:val="clear" w:color="auto" w:fill="BDD6EE" w:themeFill="accent5" w:themeFillTint="66"/>
        </w:rPr>
      </w:pPr>
      <w:bookmarkStart w:id="8" w:name="_Hlk43367107"/>
      <w:r w:rsidRPr="00881D35">
        <w:rPr>
          <w:rFonts w:ascii="HG丸ｺﾞｼｯｸM-PRO" w:eastAsia="HG丸ｺﾞｼｯｸM-PRO" w:hAnsi="HG丸ｺﾞｼｯｸM-PRO" w:hint="eastAsia"/>
          <w:b/>
          <w:bCs/>
          <w:sz w:val="20"/>
          <w:szCs w:val="20"/>
          <w:shd w:val="clear" w:color="auto" w:fill="BDD6EE" w:themeFill="accent5" w:themeFillTint="66"/>
        </w:rPr>
        <w:lastRenderedPageBreak/>
        <w:t>〇</w:t>
      </w:r>
      <w:r w:rsidR="000379E0" w:rsidRPr="000379E0">
        <w:rPr>
          <w:rFonts w:ascii="HG丸ｺﾞｼｯｸM-PRO" w:eastAsia="HG丸ｺﾞｼｯｸM-PRO" w:hAnsi="HG丸ｺﾞｼｯｸM-PRO" w:hint="eastAsia"/>
          <w:b/>
          <w:bCs/>
          <w:sz w:val="20"/>
          <w:szCs w:val="20"/>
          <w:shd w:val="clear" w:color="auto" w:fill="BDD6EE" w:themeFill="accent5" w:themeFillTint="66"/>
        </w:rPr>
        <w:t>助成金対象経費</w:t>
      </w:r>
      <w:r w:rsidR="000379E0" w:rsidRPr="00881D35">
        <w:rPr>
          <w:rFonts w:ascii="HG丸ｺﾞｼｯｸM-PRO" w:eastAsia="HG丸ｺﾞｼｯｸM-PRO" w:hAnsi="HG丸ｺﾞｼｯｸM-PRO" w:hint="eastAsia"/>
          <w:b/>
          <w:bCs/>
          <w:sz w:val="20"/>
          <w:szCs w:val="20"/>
          <w:shd w:val="clear" w:color="auto" w:fill="BDD6EE" w:themeFill="accent5" w:themeFillTint="66"/>
        </w:rPr>
        <w:t>について</w:t>
      </w:r>
      <w:r w:rsidR="00881D35">
        <w:rPr>
          <w:rFonts w:ascii="HG丸ｺﾞｼｯｸM-PRO" w:eastAsia="HG丸ｺﾞｼｯｸM-PRO" w:hAnsi="HG丸ｺﾞｼｯｸM-PRO" w:hint="eastAsia"/>
          <w:b/>
          <w:bCs/>
          <w:sz w:val="20"/>
          <w:szCs w:val="20"/>
          <w:shd w:val="clear" w:color="auto" w:fill="BDD6EE" w:themeFill="accent5" w:themeFillTint="66"/>
        </w:rPr>
        <w:t xml:space="preserve">　　　　　　　　　　　　　　　　　　　　　　　　　　　　　　　　　　　　　</w:t>
      </w:r>
      <w:bookmarkEnd w:id="8"/>
    </w:p>
    <w:tbl>
      <w:tblPr>
        <w:tblW w:w="966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63"/>
        <w:gridCol w:w="3885"/>
        <w:gridCol w:w="4515"/>
      </w:tblGrid>
      <w:tr w:rsidR="000379E0" w:rsidRPr="00881D35" w14:paraId="6DEF17D5" w14:textId="73531FC6" w:rsidTr="004A0D0A">
        <w:trPr>
          <w:trHeight w:val="370"/>
        </w:trPr>
        <w:tc>
          <w:tcPr>
            <w:tcW w:w="1263" w:type="dxa"/>
            <w:vAlign w:val="center"/>
          </w:tcPr>
          <w:p w14:paraId="043030F2" w14:textId="77777777" w:rsidR="000379E0" w:rsidRPr="000379E0" w:rsidRDefault="000379E0" w:rsidP="00965B5F">
            <w:pPr>
              <w:jc w:val="center"/>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区分</w:t>
            </w:r>
          </w:p>
        </w:tc>
        <w:tc>
          <w:tcPr>
            <w:tcW w:w="3885" w:type="dxa"/>
            <w:tcBorders>
              <w:right w:val="single" w:sz="4" w:space="0" w:color="auto"/>
            </w:tcBorders>
            <w:vAlign w:val="center"/>
          </w:tcPr>
          <w:p w14:paraId="47D26810" w14:textId="77777777" w:rsidR="000379E0" w:rsidRPr="000379E0" w:rsidRDefault="000379E0" w:rsidP="00965B5F">
            <w:pPr>
              <w:jc w:val="center"/>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対象となる経費</w:t>
            </w:r>
          </w:p>
        </w:tc>
        <w:tc>
          <w:tcPr>
            <w:tcW w:w="4515" w:type="dxa"/>
            <w:tcBorders>
              <w:right w:val="single" w:sz="4" w:space="0" w:color="auto"/>
            </w:tcBorders>
          </w:tcPr>
          <w:p w14:paraId="56F6DDBF" w14:textId="0109614B" w:rsidR="000379E0" w:rsidRPr="00881D35" w:rsidRDefault="000379E0" w:rsidP="00965B5F">
            <w:pPr>
              <w:jc w:val="center"/>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例</w:t>
            </w:r>
          </w:p>
        </w:tc>
      </w:tr>
      <w:tr w:rsidR="000379E0" w:rsidRPr="00881D35" w14:paraId="24E14567" w14:textId="57A5DB1A" w:rsidTr="004A0D0A">
        <w:trPr>
          <w:trHeight w:val="510"/>
        </w:trPr>
        <w:tc>
          <w:tcPr>
            <w:tcW w:w="1263" w:type="dxa"/>
            <w:vAlign w:val="center"/>
          </w:tcPr>
          <w:p w14:paraId="08724769" w14:textId="7777777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pacing w:val="33"/>
                <w:kern w:val="0"/>
                <w:sz w:val="20"/>
                <w:szCs w:val="20"/>
                <w:fitText w:val="1005" w:id="-2037218816"/>
              </w:rPr>
              <w:t>講師謝</w:t>
            </w:r>
            <w:r w:rsidRPr="000379E0">
              <w:rPr>
                <w:rFonts w:ascii="HG丸ｺﾞｼｯｸM-PRO" w:eastAsia="HG丸ｺﾞｼｯｸM-PRO" w:hAnsi="HG丸ｺﾞｼｯｸM-PRO" w:hint="eastAsia"/>
                <w:b/>
                <w:bCs/>
                <w:spacing w:val="2"/>
                <w:kern w:val="0"/>
                <w:sz w:val="20"/>
                <w:szCs w:val="20"/>
                <w:fitText w:val="1005" w:id="-2037218816"/>
              </w:rPr>
              <w:t>礼</w:t>
            </w:r>
          </w:p>
        </w:tc>
        <w:tc>
          <w:tcPr>
            <w:tcW w:w="3885" w:type="dxa"/>
            <w:tcBorders>
              <w:right w:val="single" w:sz="4" w:space="0" w:color="auto"/>
            </w:tcBorders>
            <w:vAlign w:val="center"/>
          </w:tcPr>
          <w:p w14:paraId="232A3288" w14:textId="7777777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・講演会、講習会、研究会の講師謝礼</w:t>
            </w:r>
          </w:p>
        </w:tc>
        <w:tc>
          <w:tcPr>
            <w:tcW w:w="4515" w:type="dxa"/>
            <w:tcBorders>
              <w:right w:val="single" w:sz="4" w:space="0" w:color="auto"/>
            </w:tcBorders>
          </w:tcPr>
          <w:p w14:paraId="10D351CF" w14:textId="189341BD" w:rsidR="000379E0" w:rsidRPr="00881D35" w:rsidRDefault="000379E0"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・○○講習会の講師謝礼</w:t>
            </w:r>
          </w:p>
        </w:tc>
      </w:tr>
      <w:tr w:rsidR="000379E0" w:rsidRPr="00881D35" w14:paraId="12E947A8" w14:textId="15F6321E" w:rsidTr="004A0D0A">
        <w:trPr>
          <w:trHeight w:val="510"/>
        </w:trPr>
        <w:tc>
          <w:tcPr>
            <w:tcW w:w="1263" w:type="dxa"/>
            <w:vAlign w:val="center"/>
          </w:tcPr>
          <w:p w14:paraId="71304A85" w14:textId="5F8077FC"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旅</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費</w:t>
            </w:r>
          </w:p>
        </w:tc>
        <w:tc>
          <w:tcPr>
            <w:tcW w:w="3885" w:type="dxa"/>
            <w:tcBorders>
              <w:right w:val="single" w:sz="4" w:space="0" w:color="auto"/>
            </w:tcBorders>
            <w:vAlign w:val="center"/>
          </w:tcPr>
          <w:p w14:paraId="64A7C2CE" w14:textId="7777777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・招聘講師の旅費</w:t>
            </w:r>
          </w:p>
        </w:tc>
        <w:tc>
          <w:tcPr>
            <w:tcW w:w="4515" w:type="dxa"/>
            <w:tcBorders>
              <w:right w:val="single" w:sz="4" w:space="0" w:color="auto"/>
            </w:tcBorders>
          </w:tcPr>
          <w:p w14:paraId="38EAB11E" w14:textId="77777777" w:rsidR="000379E0" w:rsidRDefault="000379E0"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・○○講習会の講師旅費</w:t>
            </w:r>
          </w:p>
          <w:p w14:paraId="20ED5A0E" w14:textId="63388A11" w:rsidR="004A0D0A" w:rsidRPr="00881D35" w:rsidRDefault="004A0D0A" w:rsidP="00C41C4B">
            <w:pPr>
              <w:ind w:left="201" w:hangingChars="100" w:hanging="201"/>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・自家用自動車を利用した物品の配送に係るガソリン代</w:t>
            </w:r>
          </w:p>
        </w:tc>
      </w:tr>
      <w:tr w:rsidR="000379E0" w:rsidRPr="00881D35" w14:paraId="606119C1" w14:textId="4CA4848E" w:rsidTr="004A0D0A">
        <w:trPr>
          <w:trHeight w:val="510"/>
        </w:trPr>
        <w:tc>
          <w:tcPr>
            <w:tcW w:w="1263" w:type="dxa"/>
            <w:vAlign w:val="center"/>
          </w:tcPr>
          <w:p w14:paraId="0818F461" w14:textId="52C3D312" w:rsidR="001F1E93"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備品</w:t>
            </w:r>
            <w:r w:rsidR="00A57713">
              <w:rPr>
                <w:rFonts w:ascii="HG丸ｺﾞｼｯｸM-PRO" w:eastAsia="HG丸ｺﾞｼｯｸM-PRO" w:hAnsi="HG丸ｺﾞｼｯｸM-PRO" w:hint="eastAsia"/>
                <w:b/>
                <w:bCs/>
                <w:sz w:val="20"/>
                <w:szCs w:val="20"/>
              </w:rPr>
              <w:t>購入費</w:t>
            </w:r>
          </w:p>
          <w:p w14:paraId="1A6EC450" w14:textId="2E9E4063"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pacing w:val="33"/>
                <w:kern w:val="0"/>
                <w:sz w:val="20"/>
                <w:szCs w:val="20"/>
                <w:fitText w:val="1005" w:id="-2037218815"/>
              </w:rPr>
              <w:t>消耗品</w:t>
            </w:r>
            <w:r w:rsidRPr="000379E0">
              <w:rPr>
                <w:rFonts w:ascii="HG丸ｺﾞｼｯｸM-PRO" w:eastAsia="HG丸ｺﾞｼｯｸM-PRO" w:hAnsi="HG丸ｺﾞｼｯｸM-PRO" w:hint="eastAsia"/>
                <w:b/>
                <w:bCs/>
                <w:spacing w:val="2"/>
                <w:kern w:val="0"/>
                <w:sz w:val="20"/>
                <w:szCs w:val="20"/>
                <w:fitText w:val="1005" w:id="-2037218815"/>
              </w:rPr>
              <w:t>費</w:t>
            </w:r>
          </w:p>
        </w:tc>
        <w:tc>
          <w:tcPr>
            <w:tcW w:w="3885" w:type="dxa"/>
            <w:tcBorders>
              <w:right w:val="single" w:sz="4" w:space="0" w:color="auto"/>
            </w:tcBorders>
            <w:vAlign w:val="center"/>
          </w:tcPr>
          <w:p w14:paraId="266DE118" w14:textId="7777777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・事業に係る備品及び消耗品の購入費</w:t>
            </w:r>
          </w:p>
        </w:tc>
        <w:tc>
          <w:tcPr>
            <w:tcW w:w="4515" w:type="dxa"/>
            <w:tcBorders>
              <w:right w:val="single" w:sz="4" w:space="0" w:color="auto"/>
            </w:tcBorders>
          </w:tcPr>
          <w:p w14:paraId="22CEE518" w14:textId="77777777" w:rsidR="000379E0" w:rsidRPr="00881D35" w:rsidRDefault="000379E0"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・マスクづくりのための生地代</w:t>
            </w:r>
          </w:p>
          <w:p w14:paraId="3F7B4CD9" w14:textId="276E26FE" w:rsidR="000379E0" w:rsidRPr="00881D35" w:rsidRDefault="000379E0"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・配食のための調理器具やお弁当容器の購入代</w:t>
            </w:r>
          </w:p>
          <w:p w14:paraId="7E6C2895" w14:textId="77777777" w:rsidR="000379E0" w:rsidRDefault="000379E0"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w:t>
            </w:r>
            <w:r w:rsidR="00642F6F" w:rsidRPr="00881D35">
              <w:rPr>
                <w:rFonts w:ascii="HG丸ｺﾞｼｯｸM-PRO" w:eastAsia="HG丸ｺﾞｼｯｸM-PRO" w:hAnsi="HG丸ｺﾞｼｯｸM-PRO" w:hint="eastAsia"/>
                <w:b/>
                <w:bCs/>
                <w:sz w:val="20"/>
                <w:szCs w:val="20"/>
              </w:rPr>
              <w:t>学習支援のための学習ドリルの</w:t>
            </w:r>
            <w:r w:rsidRPr="00881D35">
              <w:rPr>
                <w:rFonts w:ascii="HG丸ｺﾞｼｯｸM-PRO" w:eastAsia="HG丸ｺﾞｼｯｸM-PRO" w:hAnsi="HG丸ｺﾞｼｯｸM-PRO" w:hint="eastAsia"/>
                <w:b/>
                <w:bCs/>
                <w:sz w:val="20"/>
                <w:szCs w:val="20"/>
              </w:rPr>
              <w:t>購入代</w:t>
            </w:r>
          </w:p>
          <w:p w14:paraId="5E7E21A3" w14:textId="268F5B97" w:rsidR="004A0D0A" w:rsidRPr="00881D35" w:rsidRDefault="004A0D0A" w:rsidP="000379E0">
            <w:pPr>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・事業を進めるための参考図書の購入代</w:t>
            </w:r>
          </w:p>
        </w:tc>
      </w:tr>
      <w:tr w:rsidR="000379E0" w:rsidRPr="00881D35" w14:paraId="4C58B663" w14:textId="27DD5331" w:rsidTr="004A0D0A">
        <w:trPr>
          <w:trHeight w:val="510"/>
        </w:trPr>
        <w:tc>
          <w:tcPr>
            <w:tcW w:w="1263" w:type="dxa"/>
            <w:vAlign w:val="center"/>
          </w:tcPr>
          <w:p w14:paraId="0825D842" w14:textId="78D851D9"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保</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険</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料</w:t>
            </w:r>
          </w:p>
        </w:tc>
        <w:tc>
          <w:tcPr>
            <w:tcW w:w="3885" w:type="dxa"/>
            <w:tcBorders>
              <w:right w:val="single" w:sz="4" w:space="0" w:color="auto"/>
            </w:tcBorders>
            <w:vAlign w:val="center"/>
          </w:tcPr>
          <w:p w14:paraId="2EE618F8" w14:textId="77777777" w:rsidR="000379E0" w:rsidRPr="000379E0" w:rsidRDefault="000379E0" w:rsidP="00C41C4B">
            <w:pPr>
              <w:ind w:left="201" w:hangingChars="100" w:hanging="201"/>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・行事等の参加者に対するボランティア行事用保険の保険料</w:t>
            </w:r>
          </w:p>
        </w:tc>
        <w:tc>
          <w:tcPr>
            <w:tcW w:w="4515" w:type="dxa"/>
            <w:tcBorders>
              <w:right w:val="single" w:sz="4" w:space="0" w:color="auto"/>
            </w:tcBorders>
          </w:tcPr>
          <w:p w14:paraId="70CD44A2" w14:textId="1807640B" w:rsidR="000379E0" w:rsidRPr="00881D35" w:rsidRDefault="000379E0"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・ボランティア行事用保険等の保険料</w:t>
            </w:r>
          </w:p>
        </w:tc>
      </w:tr>
      <w:tr w:rsidR="000379E0" w:rsidRPr="00881D35" w14:paraId="4CA97044" w14:textId="0DCEDFC9" w:rsidTr="004A0D0A">
        <w:trPr>
          <w:trHeight w:val="510"/>
        </w:trPr>
        <w:tc>
          <w:tcPr>
            <w:tcW w:w="1263" w:type="dxa"/>
            <w:vAlign w:val="center"/>
          </w:tcPr>
          <w:p w14:paraId="0259DB12" w14:textId="7777777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通信運搬費</w:t>
            </w:r>
          </w:p>
        </w:tc>
        <w:tc>
          <w:tcPr>
            <w:tcW w:w="3885" w:type="dxa"/>
            <w:tcBorders>
              <w:right w:val="single" w:sz="4" w:space="0" w:color="auto"/>
            </w:tcBorders>
            <w:vAlign w:val="center"/>
          </w:tcPr>
          <w:p w14:paraId="4C35F29E" w14:textId="77777777" w:rsidR="000379E0" w:rsidRPr="000379E0" w:rsidRDefault="000379E0" w:rsidP="00C41C4B">
            <w:pPr>
              <w:ind w:left="201" w:hangingChars="100" w:hanging="201"/>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・切手付きはがき代、事業の</w:t>
            </w:r>
            <w:r w:rsidRPr="000379E0">
              <w:rPr>
                <w:rFonts w:ascii="HG丸ｺﾞｼｯｸM-PRO" w:eastAsia="HG丸ｺﾞｼｯｸM-PRO" w:hAnsi="HG丸ｺﾞｼｯｸM-PRO"/>
                <w:b/>
                <w:bCs/>
                <w:sz w:val="20"/>
                <w:szCs w:val="20"/>
              </w:rPr>
              <w:t>PR</w:t>
            </w:r>
            <w:r w:rsidRPr="000379E0">
              <w:rPr>
                <w:rFonts w:ascii="HG丸ｺﾞｼｯｸM-PRO" w:eastAsia="HG丸ｺﾞｼｯｸM-PRO" w:hAnsi="HG丸ｺﾞｼｯｸM-PRO" w:hint="eastAsia"/>
                <w:b/>
                <w:bCs/>
                <w:sz w:val="20"/>
                <w:szCs w:val="20"/>
              </w:rPr>
              <w:t>用チラシの配布や通知文等の郵送料</w:t>
            </w:r>
          </w:p>
        </w:tc>
        <w:tc>
          <w:tcPr>
            <w:tcW w:w="4515" w:type="dxa"/>
            <w:tcBorders>
              <w:right w:val="single" w:sz="4" w:space="0" w:color="auto"/>
            </w:tcBorders>
          </w:tcPr>
          <w:p w14:paraId="23F18799" w14:textId="77777777" w:rsidR="000379E0" w:rsidRPr="00881D35" w:rsidRDefault="000379E0"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・見守り活動のための往復はがきの購入</w:t>
            </w:r>
          </w:p>
          <w:p w14:paraId="546BC8E8" w14:textId="4BB976A8" w:rsidR="000379E0" w:rsidRPr="00881D35" w:rsidRDefault="000379E0"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・電話相談活動による通信費</w:t>
            </w:r>
          </w:p>
        </w:tc>
      </w:tr>
      <w:tr w:rsidR="000379E0" w:rsidRPr="00881D35" w14:paraId="7ACC0396" w14:textId="46075089" w:rsidTr="004A0D0A">
        <w:trPr>
          <w:trHeight w:val="510"/>
        </w:trPr>
        <w:tc>
          <w:tcPr>
            <w:tcW w:w="1263" w:type="dxa"/>
            <w:vAlign w:val="center"/>
          </w:tcPr>
          <w:p w14:paraId="1B44BB85" w14:textId="7777777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印刷製本費</w:t>
            </w:r>
          </w:p>
        </w:tc>
        <w:tc>
          <w:tcPr>
            <w:tcW w:w="3885" w:type="dxa"/>
            <w:tcBorders>
              <w:right w:val="single" w:sz="4" w:space="0" w:color="auto"/>
            </w:tcBorders>
            <w:vAlign w:val="center"/>
          </w:tcPr>
          <w:p w14:paraId="36DA967D" w14:textId="77777777" w:rsidR="000379E0" w:rsidRPr="000379E0" w:rsidRDefault="000379E0" w:rsidP="00C41C4B">
            <w:pPr>
              <w:ind w:left="201" w:hangingChars="100" w:hanging="201"/>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・事業に必要な書類、資料、チラシなどの印刷製本費</w:t>
            </w:r>
          </w:p>
        </w:tc>
        <w:tc>
          <w:tcPr>
            <w:tcW w:w="4515" w:type="dxa"/>
            <w:tcBorders>
              <w:right w:val="single" w:sz="4" w:space="0" w:color="auto"/>
            </w:tcBorders>
          </w:tcPr>
          <w:p w14:paraId="5B6CC285" w14:textId="77777777" w:rsidR="000379E0" w:rsidRPr="00881D35" w:rsidRDefault="000379E0"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・チラシのコピー代</w:t>
            </w:r>
          </w:p>
          <w:p w14:paraId="21A972F6" w14:textId="7EC9A995" w:rsidR="000379E0" w:rsidRPr="00881D35" w:rsidRDefault="000379E0" w:rsidP="001F1E93">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・資料の印刷代</w:t>
            </w:r>
          </w:p>
        </w:tc>
      </w:tr>
      <w:tr w:rsidR="000379E0" w:rsidRPr="00881D35" w14:paraId="57A9016B" w14:textId="7CABFD03" w:rsidTr="004A0D0A">
        <w:trPr>
          <w:trHeight w:val="510"/>
        </w:trPr>
        <w:tc>
          <w:tcPr>
            <w:tcW w:w="1263" w:type="dxa"/>
            <w:vAlign w:val="center"/>
          </w:tcPr>
          <w:p w14:paraId="7FB28AF3" w14:textId="0AD89EA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賃</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借</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料</w:t>
            </w:r>
          </w:p>
        </w:tc>
        <w:tc>
          <w:tcPr>
            <w:tcW w:w="3885" w:type="dxa"/>
            <w:tcBorders>
              <w:right w:val="single" w:sz="4" w:space="0" w:color="auto"/>
            </w:tcBorders>
            <w:vAlign w:val="center"/>
          </w:tcPr>
          <w:p w14:paraId="7F89770C" w14:textId="7777777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・物品の賃借料</w:t>
            </w:r>
          </w:p>
        </w:tc>
        <w:tc>
          <w:tcPr>
            <w:tcW w:w="4515" w:type="dxa"/>
            <w:tcBorders>
              <w:right w:val="single" w:sz="4" w:space="0" w:color="auto"/>
            </w:tcBorders>
          </w:tcPr>
          <w:p w14:paraId="6D165E63" w14:textId="65E82038" w:rsidR="000379E0" w:rsidRPr="00881D35" w:rsidRDefault="00642F6F"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・配食のための調理器具の賃借料</w:t>
            </w:r>
          </w:p>
        </w:tc>
      </w:tr>
      <w:tr w:rsidR="000379E0" w:rsidRPr="00881D35" w14:paraId="75E79AAC" w14:textId="0E2FF760" w:rsidTr="004A0D0A">
        <w:trPr>
          <w:trHeight w:val="510"/>
        </w:trPr>
        <w:tc>
          <w:tcPr>
            <w:tcW w:w="1263" w:type="dxa"/>
            <w:vAlign w:val="center"/>
          </w:tcPr>
          <w:p w14:paraId="09A83BAB" w14:textId="6525713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会</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場</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費</w:t>
            </w:r>
          </w:p>
        </w:tc>
        <w:tc>
          <w:tcPr>
            <w:tcW w:w="3885" w:type="dxa"/>
            <w:tcBorders>
              <w:right w:val="single" w:sz="4" w:space="0" w:color="auto"/>
            </w:tcBorders>
            <w:vAlign w:val="center"/>
          </w:tcPr>
          <w:p w14:paraId="1605C1C7" w14:textId="7777777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・施設使用料等(光熱費を含む)</w:t>
            </w:r>
          </w:p>
        </w:tc>
        <w:tc>
          <w:tcPr>
            <w:tcW w:w="4515" w:type="dxa"/>
            <w:tcBorders>
              <w:right w:val="single" w:sz="4" w:space="0" w:color="auto"/>
            </w:tcBorders>
          </w:tcPr>
          <w:p w14:paraId="6131D7A5" w14:textId="11191EEF" w:rsidR="000379E0" w:rsidRPr="00881D35" w:rsidRDefault="000379E0"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・公民館等の使用料及び光熱水費</w:t>
            </w:r>
          </w:p>
        </w:tc>
      </w:tr>
      <w:tr w:rsidR="000379E0" w:rsidRPr="00881D35" w14:paraId="1B103B4B" w14:textId="502AB081" w:rsidTr="004A0D0A">
        <w:trPr>
          <w:trHeight w:val="510"/>
        </w:trPr>
        <w:tc>
          <w:tcPr>
            <w:tcW w:w="1263" w:type="dxa"/>
            <w:vAlign w:val="center"/>
          </w:tcPr>
          <w:p w14:paraId="5125BF34" w14:textId="71AD96F9"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会</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議</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費</w:t>
            </w:r>
          </w:p>
        </w:tc>
        <w:tc>
          <w:tcPr>
            <w:tcW w:w="3885" w:type="dxa"/>
            <w:tcBorders>
              <w:right w:val="single" w:sz="4" w:space="0" w:color="auto"/>
            </w:tcBorders>
            <w:vAlign w:val="center"/>
          </w:tcPr>
          <w:p w14:paraId="30251E82" w14:textId="77777777"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・招聘講師に対する茶菓子及び食事代（酒食を伴うものは除く）</w:t>
            </w:r>
          </w:p>
        </w:tc>
        <w:tc>
          <w:tcPr>
            <w:tcW w:w="4515" w:type="dxa"/>
            <w:tcBorders>
              <w:right w:val="single" w:sz="4" w:space="0" w:color="auto"/>
            </w:tcBorders>
          </w:tcPr>
          <w:p w14:paraId="10C21D5B" w14:textId="77777777" w:rsidR="000379E0" w:rsidRPr="00881D35" w:rsidRDefault="000379E0" w:rsidP="000379E0">
            <w:pPr>
              <w:jc w:val="left"/>
              <w:rPr>
                <w:rFonts w:ascii="HG丸ｺﾞｼｯｸM-PRO" w:eastAsia="HG丸ｺﾞｼｯｸM-PRO" w:hAnsi="HG丸ｺﾞｼｯｸM-PRO"/>
                <w:b/>
                <w:bCs/>
                <w:sz w:val="20"/>
                <w:szCs w:val="20"/>
              </w:rPr>
            </w:pPr>
          </w:p>
        </w:tc>
      </w:tr>
      <w:tr w:rsidR="000379E0" w:rsidRPr="00881D35" w14:paraId="108B9B8B" w14:textId="01ECF365" w:rsidTr="004A0D0A">
        <w:trPr>
          <w:trHeight w:val="510"/>
        </w:trPr>
        <w:tc>
          <w:tcPr>
            <w:tcW w:w="1263" w:type="dxa"/>
            <w:vAlign w:val="center"/>
          </w:tcPr>
          <w:p w14:paraId="58BF6C75" w14:textId="4869EEBA"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食</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料</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費</w:t>
            </w:r>
          </w:p>
        </w:tc>
        <w:tc>
          <w:tcPr>
            <w:tcW w:w="3885" w:type="dxa"/>
            <w:tcBorders>
              <w:right w:val="single" w:sz="4" w:space="0" w:color="auto"/>
            </w:tcBorders>
            <w:vAlign w:val="center"/>
          </w:tcPr>
          <w:p w14:paraId="42B0B7E5" w14:textId="77777777" w:rsidR="000379E0" w:rsidRPr="000379E0" w:rsidRDefault="000379E0" w:rsidP="00C41C4B">
            <w:pPr>
              <w:ind w:left="201" w:hangingChars="100" w:hanging="201"/>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・事業に必要な食材、弁当、惣菜の購入費等（酒類は除く）</w:t>
            </w:r>
          </w:p>
        </w:tc>
        <w:tc>
          <w:tcPr>
            <w:tcW w:w="4515" w:type="dxa"/>
            <w:tcBorders>
              <w:right w:val="single" w:sz="4" w:space="0" w:color="auto"/>
            </w:tcBorders>
          </w:tcPr>
          <w:p w14:paraId="7A421A2B" w14:textId="3DB16E17" w:rsidR="000379E0" w:rsidRPr="00881D35" w:rsidRDefault="00642F6F"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・こども食堂等で提供するための食材購入</w:t>
            </w:r>
          </w:p>
        </w:tc>
      </w:tr>
      <w:tr w:rsidR="000379E0" w:rsidRPr="00881D35" w14:paraId="2D79DD5F" w14:textId="54F2D178" w:rsidTr="004A0D0A">
        <w:trPr>
          <w:trHeight w:val="510"/>
        </w:trPr>
        <w:tc>
          <w:tcPr>
            <w:tcW w:w="1263" w:type="dxa"/>
            <w:vAlign w:val="center"/>
          </w:tcPr>
          <w:p w14:paraId="56DAE4AF" w14:textId="256DCA42" w:rsidR="000379E0" w:rsidRPr="000379E0" w:rsidRDefault="000379E0" w:rsidP="000379E0">
            <w:pPr>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そ</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の</w:t>
            </w:r>
            <w:r w:rsidR="00A57713">
              <w:rPr>
                <w:rFonts w:ascii="HG丸ｺﾞｼｯｸM-PRO" w:eastAsia="HG丸ｺﾞｼｯｸM-PRO" w:hAnsi="HG丸ｺﾞｼｯｸM-PRO" w:hint="eastAsia"/>
                <w:b/>
                <w:bCs/>
                <w:sz w:val="20"/>
                <w:szCs w:val="20"/>
              </w:rPr>
              <w:t xml:space="preserve">　</w:t>
            </w:r>
            <w:r w:rsidRPr="000379E0">
              <w:rPr>
                <w:rFonts w:ascii="HG丸ｺﾞｼｯｸM-PRO" w:eastAsia="HG丸ｺﾞｼｯｸM-PRO" w:hAnsi="HG丸ｺﾞｼｯｸM-PRO" w:hint="eastAsia"/>
                <w:b/>
                <w:bCs/>
                <w:sz w:val="20"/>
                <w:szCs w:val="20"/>
              </w:rPr>
              <w:t>他</w:t>
            </w:r>
          </w:p>
        </w:tc>
        <w:tc>
          <w:tcPr>
            <w:tcW w:w="3885" w:type="dxa"/>
            <w:tcBorders>
              <w:right w:val="single" w:sz="4" w:space="0" w:color="auto"/>
            </w:tcBorders>
            <w:vAlign w:val="center"/>
          </w:tcPr>
          <w:p w14:paraId="2683E877" w14:textId="77777777" w:rsidR="000379E0" w:rsidRPr="000379E0" w:rsidRDefault="000379E0" w:rsidP="00C41C4B">
            <w:pPr>
              <w:ind w:left="201" w:hangingChars="100" w:hanging="201"/>
              <w:jc w:val="left"/>
              <w:rPr>
                <w:rFonts w:ascii="HG丸ｺﾞｼｯｸM-PRO" w:eastAsia="HG丸ｺﾞｼｯｸM-PRO" w:hAnsi="HG丸ｺﾞｼｯｸM-PRO"/>
                <w:b/>
                <w:bCs/>
                <w:sz w:val="20"/>
                <w:szCs w:val="20"/>
              </w:rPr>
            </w:pPr>
            <w:r w:rsidRPr="000379E0">
              <w:rPr>
                <w:rFonts w:ascii="HG丸ｺﾞｼｯｸM-PRO" w:eastAsia="HG丸ｺﾞｼｯｸM-PRO" w:hAnsi="HG丸ｺﾞｼｯｸM-PRO" w:hint="eastAsia"/>
                <w:b/>
                <w:bCs/>
                <w:sz w:val="20"/>
                <w:szCs w:val="20"/>
              </w:rPr>
              <w:t>・事業のために必要かつ適切と認められる経費</w:t>
            </w:r>
          </w:p>
        </w:tc>
        <w:tc>
          <w:tcPr>
            <w:tcW w:w="4515" w:type="dxa"/>
            <w:tcBorders>
              <w:right w:val="single" w:sz="4" w:space="0" w:color="auto"/>
            </w:tcBorders>
          </w:tcPr>
          <w:p w14:paraId="025ABE17" w14:textId="3108D275" w:rsidR="000379E0" w:rsidRPr="00881D35" w:rsidRDefault="00642F6F" w:rsidP="000379E0">
            <w:pPr>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・ご不明な点等はご相談ください。</w:t>
            </w:r>
          </w:p>
        </w:tc>
      </w:tr>
    </w:tbl>
    <w:p w14:paraId="372E4B92" w14:textId="77777777" w:rsidR="000379E0" w:rsidRPr="000379E0" w:rsidRDefault="000379E0" w:rsidP="000379E0">
      <w:pPr>
        <w:jc w:val="left"/>
        <w:rPr>
          <w:rFonts w:ascii="HG丸ｺﾞｼｯｸM-PRO" w:eastAsia="HG丸ｺﾞｼｯｸM-PRO" w:hAnsi="HG丸ｺﾞｼｯｸM-PRO"/>
          <w:b/>
          <w:bCs/>
          <w:sz w:val="20"/>
          <w:szCs w:val="20"/>
        </w:rPr>
      </w:pPr>
    </w:p>
    <w:p w14:paraId="0615F383" w14:textId="147F77BF" w:rsidR="000379E0" w:rsidRPr="000379E0" w:rsidRDefault="00642F6F" w:rsidP="000379E0">
      <w:pPr>
        <w:jc w:val="left"/>
        <w:rPr>
          <w:rFonts w:ascii="HG丸ｺﾞｼｯｸM-PRO" w:eastAsia="HG丸ｺﾞｼｯｸM-PRO" w:hAnsi="HG丸ｺﾞｼｯｸM-PRO"/>
          <w:b/>
          <w:bCs/>
          <w:sz w:val="20"/>
          <w:szCs w:val="20"/>
          <w:shd w:val="clear" w:color="auto" w:fill="BDD6EE" w:themeFill="accent5" w:themeFillTint="66"/>
        </w:rPr>
      </w:pPr>
      <w:r w:rsidRPr="00881D35">
        <w:rPr>
          <w:rFonts w:ascii="HG丸ｺﾞｼｯｸM-PRO" w:eastAsia="HG丸ｺﾞｼｯｸM-PRO" w:hAnsi="HG丸ｺﾞｼｯｸM-PRO" w:hint="eastAsia"/>
          <w:b/>
          <w:bCs/>
          <w:sz w:val="20"/>
          <w:szCs w:val="20"/>
          <w:shd w:val="clear" w:color="auto" w:fill="BDD6EE" w:themeFill="accent5" w:themeFillTint="66"/>
        </w:rPr>
        <w:t>〇助成対象にならないもの</w:t>
      </w:r>
      <w:r w:rsidR="00881D35">
        <w:rPr>
          <w:rFonts w:ascii="HG丸ｺﾞｼｯｸM-PRO" w:eastAsia="HG丸ｺﾞｼｯｸM-PRO" w:hAnsi="HG丸ｺﾞｼｯｸM-PRO" w:hint="eastAsia"/>
          <w:b/>
          <w:bCs/>
          <w:sz w:val="20"/>
          <w:szCs w:val="20"/>
          <w:shd w:val="clear" w:color="auto" w:fill="BDD6EE" w:themeFill="accent5" w:themeFillTint="66"/>
        </w:rPr>
        <w:t xml:space="preserve">　　　　　　　　　　　　　　　　　　　　　　　　　　　　　　　　　　　　　</w:t>
      </w:r>
    </w:p>
    <w:p w14:paraId="3A8951AB" w14:textId="641D0515" w:rsidR="00642F6F" w:rsidRPr="00642F6F" w:rsidRDefault="00642F6F" w:rsidP="00642F6F">
      <w:pPr>
        <w:jc w:val="left"/>
        <w:rPr>
          <w:rFonts w:ascii="HG丸ｺﾞｼｯｸM-PRO" w:eastAsia="HG丸ｺﾞｼｯｸM-PRO" w:hAnsi="HG丸ｺﾞｼｯｸM-PRO"/>
          <w:b/>
          <w:bCs/>
          <w:sz w:val="20"/>
          <w:szCs w:val="20"/>
        </w:rPr>
      </w:pPr>
      <w:r w:rsidRPr="00642F6F">
        <w:rPr>
          <w:rFonts w:ascii="HG丸ｺﾞｼｯｸM-PRO" w:eastAsia="HG丸ｺﾞｼｯｸM-PRO" w:hAnsi="HG丸ｺﾞｼｯｸM-PRO" w:hint="eastAsia"/>
          <w:b/>
          <w:bCs/>
          <w:sz w:val="20"/>
          <w:szCs w:val="20"/>
        </w:rPr>
        <w:t>（１）団体</w:t>
      </w:r>
      <w:r w:rsidR="00965B5F">
        <w:rPr>
          <w:rFonts w:ascii="HG丸ｺﾞｼｯｸM-PRO" w:eastAsia="HG丸ｺﾞｼｯｸM-PRO" w:hAnsi="HG丸ｺﾞｼｯｸM-PRO" w:hint="eastAsia"/>
          <w:b/>
          <w:bCs/>
          <w:sz w:val="20"/>
          <w:szCs w:val="20"/>
        </w:rPr>
        <w:t>自体の</w:t>
      </w:r>
      <w:r w:rsidRPr="00642F6F">
        <w:rPr>
          <w:rFonts w:ascii="HG丸ｺﾞｼｯｸM-PRO" w:eastAsia="HG丸ｺﾞｼｯｸM-PRO" w:hAnsi="HG丸ｺﾞｼｯｸM-PRO" w:hint="eastAsia"/>
          <w:b/>
          <w:bCs/>
          <w:sz w:val="20"/>
          <w:szCs w:val="20"/>
        </w:rPr>
        <w:t>運営</w:t>
      </w:r>
      <w:r w:rsidR="00965B5F">
        <w:rPr>
          <w:rFonts w:ascii="HG丸ｺﾞｼｯｸM-PRO" w:eastAsia="HG丸ｺﾞｼｯｸM-PRO" w:hAnsi="HG丸ｺﾞｼｯｸM-PRO" w:hint="eastAsia"/>
          <w:b/>
          <w:bCs/>
          <w:sz w:val="20"/>
          <w:szCs w:val="20"/>
        </w:rPr>
        <w:t>維持</w:t>
      </w:r>
      <w:r w:rsidRPr="00642F6F">
        <w:rPr>
          <w:rFonts w:ascii="HG丸ｺﾞｼｯｸM-PRO" w:eastAsia="HG丸ｺﾞｼｯｸM-PRO" w:hAnsi="HG丸ｺﾞｼｯｸM-PRO" w:hint="eastAsia"/>
          <w:b/>
          <w:bCs/>
          <w:sz w:val="20"/>
          <w:szCs w:val="20"/>
        </w:rPr>
        <w:t>に要する経費</w:t>
      </w:r>
    </w:p>
    <w:p w14:paraId="410EED41" w14:textId="77777777" w:rsidR="00642F6F" w:rsidRPr="00642F6F" w:rsidRDefault="00642F6F" w:rsidP="00642F6F">
      <w:pPr>
        <w:jc w:val="left"/>
        <w:rPr>
          <w:rFonts w:ascii="HG丸ｺﾞｼｯｸM-PRO" w:eastAsia="HG丸ｺﾞｼｯｸM-PRO" w:hAnsi="HG丸ｺﾞｼｯｸM-PRO"/>
          <w:b/>
          <w:bCs/>
          <w:sz w:val="20"/>
          <w:szCs w:val="20"/>
        </w:rPr>
      </w:pPr>
      <w:bookmarkStart w:id="9" w:name="_Hlk11669662"/>
      <w:r w:rsidRPr="00642F6F">
        <w:rPr>
          <w:rFonts w:ascii="HG丸ｺﾞｼｯｸM-PRO" w:eastAsia="HG丸ｺﾞｼｯｸM-PRO" w:hAnsi="HG丸ｺﾞｼｯｸM-PRO" w:hint="eastAsia"/>
          <w:b/>
          <w:bCs/>
          <w:sz w:val="20"/>
          <w:szCs w:val="20"/>
        </w:rPr>
        <w:t>（２）</w:t>
      </w:r>
      <w:bookmarkEnd w:id="9"/>
      <w:r w:rsidRPr="00642F6F">
        <w:rPr>
          <w:rFonts w:ascii="HG丸ｺﾞｼｯｸM-PRO" w:eastAsia="HG丸ｺﾞｼｯｸM-PRO" w:hAnsi="HG丸ｺﾞｼｯｸM-PRO" w:hint="eastAsia"/>
          <w:b/>
          <w:bCs/>
          <w:sz w:val="20"/>
          <w:szCs w:val="20"/>
        </w:rPr>
        <w:t>上部団体への負担金や加入組織の会費等</w:t>
      </w:r>
    </w:p>
    <w:p w14:paraId="74B0B22C" w14:textId="0B6D1698" w:rsidR="00642F6F" w:rsidRPr="00642F6F" w:rsidRDefault="00642F6F" w:rsidP="00642F6F">
      <w:pPr>
        <w:jc w:val="left"/>
        <w:rPr>
          <w:rFonts w:ascii="HG丸ｺﾞｼｯｸM-PRO" w:eastAsia="HG丸ｺﾞｼｯｸM-PRO" w:hAnsi="HG丸ｺﾞｼｯｸM-PRO"/>
          <w:b/>
          <w:bCs/>
          <w:sz w:val="20"/>
          <w:szCs w:val="20"/>
        </w:rPr>
      </w:pPr>
      <w:bookmarkStart w:id="10" w:name="_Hlk11669678"/>
      <w:r w:rsidRPr="00642F6F">
        <w:rPr>
          <w:rFonts w:ascii="HG丸ｺﾞｼｯｸM-PRO" w:eastAsia="HG丸ｺﾞｼｯｸM-PRO" w:hAnsi="HG丸ｺﾞｼｯｸM-PRO" w:hint="eastAsia"/>
          <w:b/>
          <w:bCs/>
          <w:sz w:val="20"/>
          <w:szCs w:val="20"/>
        </w:rPr>
        <w:t>（３）</w:t>
      </w:r>
      <w:bookmarkEnd w:id="10"/>
      <w:r w:rsidRPr="00642F6F">
        <w:rPr>
          <w:rFonts w:ascii="HG丸ｺﾞｼｯｸM-PRO" w:eastAsia="HG丸ｺﾞｼｯｸM-PRO" w:hAnsi="HG丸ｺﾞｼｯｸM-PRO" w:hint="eastAsia"/>
          <w:b/>
          <w:bCs/>
          <w:sz w:val="20"/>
          <w:szCs w:val="20"/>
        </w:rPr>
        <w:t>団体</w:t>
      </w:r>
      <w:r w:rsidR="00965B5F">
        <w:rPr>
          <w:rFonts w:ascii="HG丸ｺﾞｼｯｸM-PRO" w:eastAsia="HG丸ｺﾞｼｯｸM-PRO" w:hAnsi="HG丸ｺﾞｼｯｸM-PRO" w:hint="eastAsia"/>
          <w:b/>
          <w:bCs/>
          <w:sz w:val="20"/>
          <w:szCs w:val="20"/>
        </w:rPr>
        <w:t>に所属する会員への</w:t>
      </w:r>
      <w:r w:rsidRPr="00642F6F">
        <w:rPr>
          <w:rFonts w:ascii="HG丸ｺﾞｼｯｸM-PRO" w:eastAsia="HG丸ｺﾞｼｯｸM-PRO" w:hAnsi="HG丸ｺﾞｼｯｸM-PRO" w:hint="eastAsia"/>
          <w:b/>
          <w:bCs/>
          <w:sz w:val="20"/>
          <w:szCs w:val="20"/>
        </w:rPr>
        <w:t>諸謝金等</w:t>
      </w:r>
    </w:p>
    <w:p w14:paraId="39B040D7" w14:textId="049649B9" w:rsidR="00642F6F" w:rsidRPr="00881D35" w:rsidRDefault="00642F6F" w:rsidP="00642F6F">
      <w:pPr>
        <w:jc w:val="left"/>
        <w:rPr>
          <w:rFonts w:ascii="HG丸ｺﾞｼｯｸM-PRO" w:eastAsia="HG丸ｺﾞｼｯｸM-PRO" w:hAnsi="HG丸ｺﾞｼｯｸM-PRO"/>
          <w:b/>
          <w:bCs/>
          <w:sz w:val="20"/>
          <w:szCs w:val="20"/>
        </w:rPr>
      </w:pPr>
      <w:r w:rsidRPr="00642F6F">
        <w:rPr>
          <w:rFonts w:ascii="HG丸ｺﾞｼｯｸM-PRO" w:eastAsia="HG丸ｺﾞｼｯｸM-PRO" w:hAnsi="HG丸ｺﾞｼｯｸM-PRO" w:hint="eastAsia"/>
          <w:b/>
          <w:bCs/>
          <w:sz w:val="20"/>
          <w:szCs w:val="20"/>
        </w:rPr>
        <w:t>（４）他の助成金等の交付を受けている経費</w:t>
      </w:r>
    </w:p>
    <w:p w14:paraId="62D06998" w14:textId="77777777" w:rsidR="00965B5F" w:rsidRDefault="00642F6F" w:rsidP="00D543A3">
      <w:pPr>
        <w:jc w:val="left"/>
        <w:rPr>
          <w:rFonts w:ascii="HG丸ｺﾞｼｯｸM-PRO" w:eastAsia="HG丸ｺﾞｼｯｸM-PRO" w:hAnsi="HG丸ｺﾞｼｯｸM-PRO"/>
          <w:b/>
          <w:bCs/>
          <w:sz w:val="20"/>
          <w:szCs w:val="20"/>
        </w:rPr>
      </w:pPr>
      <w:r w:rsidRPr="00642F6F">
        <w:rPr>
          <w:rFonts w:ascii="HG丸ｺﾞｼｯｸM-PRO" w:eastAsia="HG丸ｺﾞｼｯｸM-PRO" w:hAnsi="HG丸ｺﾞｼｯｸM-PRO" w:hint="eastAsia"/>
          <w:b/>
          <w:bCs/>
          <w:sz w:val="20"/>
          <w:szCs w:val="20"/>
        </w:rPr>
        <w:t>（</w:t>
      </w:r>
      <w:r w:rsidRPr="00881D35">
        <w:rPr>
          <w:rFonts w:ascii="HG丸ｺﾞｼｯｸM-PRO" w:eastAsia="HG丸ｺﾞｼｯｸM-PRO" w:hAnsi="HG丸ｺﾞｼｯｸM-PRO" w:hint="eastAsia"/>
          <w:b/>
          <w:bCs/>
          <w:sz w:val="20"/>
          <w:szCs w:val="20"/>
        </w:rPr>
        <w:t>５</w:t>
      </w:r>
      <w:r w:rsidRPr="00642F6F">
        <w:rPr>
          <w:rFonts w:ascii="HG丸ｺﾞｼｯｸM-PRO" w:eastAsia="HG丸ｺﾞｼｯｸM-PRO" w:hAnsi="HG丸ｺﾞｼｯｸM-PRO" w:hint="eastAsia"/>
          <w:b/>
          <w:bCs/>
          <w:sz w:val="20"/>
          <w:szCs w:val="20"/>
        </w:rPr>
        <w:t>）</w:t>
      </w:r>
      <w:r w:rsidRPr="00881D35">
        <w:rPr>
          <w:rFonts w:ascii="HG丸ｺﾞｼｯｸM-PRO" w:eastAsia="HG丸ｺﾞｼｯｸM-PRO" w:hAnsi="HG丸ｺﾞｼｯｸM-PRO" w:hint="eastAsia"/>
          <w:b/>
          <w:bCs/>
          <w:sz w:val="20"/>
          <w:szCs w:val="20"/>
        </w:rPr>
        <w:t>その他</w:t>
      </w:r>
    </w:p>
    <w:p w14:paraId="07917A09" w14:textId="4A123E81" w:rsidR="00642F6F" w:rsidRDefault="00965B5F" w:rsidP="00BD7941">
      <w:pPr>
        <w:ind w:leftChars="300" w:left="831" w:hangingChars="100" w:hanging="201"/>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w:t>
      </w:r>
      <w:r w:rsidR="00642F6F" w:rsidRPr="00881D35">
        <w:rPr>
          <w:rFonts w:ascii="HG丸ｺﾞｼｯｸM-PRO" w:eastAsia="HG丸ｺﾞｼｯｸM-PRO" w:hAnsi="HG丸ｺﾞｼｯｸM-PRO" w:hint="eastAsia"/>
          <w:b/>
          <w:bCs/>
          <w:sz w:val="20"/>
          <w:szCs w:val="20"/>
        </w:rPr>
        <w:t>助成対象にならない活動</w:t>
      </w:r>
      <w:r>
        <w:rPr>
          <w:rFonts w:ascii="HG丸ｺﾞｼｯｸM-PRO" w:eastAsia="HG丸ｺﾞｼｯｸM-PRO" w:hAnsi="HG丸ｺﾞｼｯｸM-PRO" w:hint="eastAsia"/>
          <w:b/>
          <w:bCs/>
          <w:sz w:val="20"/>
          <w:szCs w:val="20"/>
        </w:rPr>
        <w:t>団体等は、</w:t>
      </w:r>
      <w:r w:rsidR="00642F6F" w:rsidRPr="00881D35">
        <w:rPr>
          <w:rFonts w:ascii="HG丸ｺﾞｼｯｸM-PRO" w:eastAsia="HG丸ｺﾞｼｯｸM-PRO" w:hAnsi="HG丸ｺﾞｼｯｸM-PRO" w:hint="eastAsia"/>
          <w:b/>
          <w:bCs/>
          <w:sz w:val="20"/>
          <w:szCs w:val="20"/>
        </w:rPr>
        <w:t>交付要綱第２条第２項に掲げる活動</w:t>
      </w:r>
      <w:r w:rsidR="001F1E93">
        <w:rPr>
          <w:rFonts w:ascii="HG丸ｺﾞｼｯｸM-PRO" w:eastAsia="HG丸ｺﾞｼｯｸM-PRO" w:hAnsi="HG丸ｺﾞｼｯｸM-PRO" w:hint="eastAsia"/>
          <w:b/>
          <w:bCs/>
          <w:sz w:val="20"/>
          <w:szCs w:val="20"/>
        </w:rPr>
        <w:t>団体</w:t>
      </w:r>
      <w:r w:rsidR="00642F6F" w:rsidRPr="00881D35">
        <w:rPr>
          <w:rFonts w:ascii="HG丸ｺﾞｼｯｸM-PRO" w:eastAsia="HG丸ｺﾞｼｯｸM-PRO" w:hAnsi="HG丸ｺﾞｼｯｸM-PRO" w:hint="eastAsia"/>
          <w:b/>
          <w:bCs/>
          <w:sz w:val="20"/>
          <w:szCs w:val="20"/>
        </w:rPr>
        <w:t>等</w:t>
      </w:r>
      <w:r w:rsidR="00BD7941">
        <w:rPr>
          <w:rFonts w:ascii="HG丸ｺﾞｼｯｸM-PRO" w:eastAsia="HG丸ｺﾞｼｯｸM-PRO" w:hAnsi="HG丸ｺﾞｼｯｸM-PRO" w:hint="eastAsia"/>
          <w:b/>
          <w:bCs/>
          <w:sz w:val="20"/>
          <w:szCs w:val="20"/>
        </w:rPr>
        <w:t>となります。交付要綱を参照願います。</w:t>
      </w:r>
    </w:p>
    <w:p w14:paraId="3A6ADDB3" w14:textId="77777777" w:rsidR="00965B5F" w:rsidRPr="00881D35" w:rsidRDefault="00965B5F" w:rsidP="00965B5F">
      <w:pPr>
        <w:ind w:firstLineChars="300" w:firstLine="602"/>
        <w:jc w:val="left"/>
        <w:rPr>
          <w:rFonts w:ascii="HG丸ｺﾞｼｯｸM-PRO" w:eastAsia="HG丸ｺﾞｼｯｸM-PRO" w:hAnsi="HG丸ｺﾞｼｯｸM-PRO"/>
          <w:b/>
          <w:bCs/>
          <w:sz w:val="20"/>
          <w:szCs w:val="20"/>
        </w:rPr>
      </w:pP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642F6F" w:rsidRPr="00881D35" w14:paraId="07849A41" w14:textId="77777777" w:rsidTr="00881D35">
        <w:trPr>
          <w:trHeight w:val="720"/>
        </w:trPr>
        <w:tc>
          <w:tcPr>
            <w:tcW w:w="9765" w:type="dxa"/>
            <w:shd w:val="clear" w:color="auto" w:fill="BDD6EE" w:themeFill="accent5" w:themeFillTint="66"/>
          </w:tcPr>
          <w:p w14:paraId="662DD656" w14:textId="7DB8005E" w:rsidR="00642F6F" w:rsidRPr="00881D35" w:rsidRDefault="00642F6F" w:rsidP="00642F6F">
            <w:pPr>
              <w:ind w:left="105"/>
              <w:jc w:val="left"/>
              <w:rPr>
                <w:rFonts w:ascii="HG丸ｺﾞｼｯｸM-PRO" w:eastAsia="HG丸ｺﾞｼｯｸM-PRO" w:hAnsi="HG丸ｺﾞｼｯｸM-PRO"/>
                <w:b/>
                <w:bCs/>
                <w:sz w:val="20"/>
                <w:szCs w:val="20"/>
              </w:rPr>
            </w:pPr>
            <w:r w:rsidRPr="00881D35">
              <w:rPr>
                <w:rFonts w:ascii="HG丸ｺﾞｼｯｸM-PRO" w:eastAsia="HG丸ｺﾞｼｯｸM-PRO" w:hAnsi="HG丸ｺﾞｼｯｸM-PRO" w:hint="eastAsia"/>
                <w:b/>
                <w:bCs/>
                <w:sz w:val="20"/>
                <w:szCs w:val="20"/>
              </w:rPr>
              <w:t>記載されている例はあくまでも一例です。申請の際には、随時ヒアリングを行うなど確認をさせていただきます。なお、助成対象について細かい内容やご不明の点は、別途お問合せください。</w:t>
            </w:r>
          </w:p>
        </w:tc>
      </w:tr>
    </w:tbl>
    <w:p w14:paraId="62809831" w14:textId="15121CF2" w:rsidR="00642F6F" w:rsidRDefault="00642F6F" w:rsidP="00642F6F">
      <w:pPr>
        <w:jc w:val="left"/>
        <w:rPr>
          <w:rFonts w:ascii="HG丸ｺﾞｼｯｸM-PRO" w:eastAsia="HG丸ｺﾞｼｯｸM-PRO" w:hAnsi="HG丸ｺﾞｼｯｸM-PRO"/>
          <w:b/>
          <w:bCs/>
          <w:sz w:val="20"/>
          <w:szCs w:val="20"/>
        </w:rPr>
      </w:pPr>
    </w:p>
    <w:p w14:paraId="1DE518F6" w14:textId="21E16794" w:rsidR="00A57713" w:rsidRDefault="00A57713" w:rsidP="00642F6F">
      <w:pPr>
        <w:jc w:val="left"/>
        <w:rPr>
          <w:rFonts w:ascii="HG丸ｺﾞｼｯｸM-PRO" w:eastAsia="HG丸ｺﾞｼｯｸM-PRO" w:hAnsi="HG丸ｺﾞｼｯｸM-PRO"/>
          <w:b/>
          <w:bCs/>
          <w:sz w:val="20"/>
          <w:szCs w:val="20"/>
          <w:shd w:val="clear" w:color="auto" w:fill="BDD6EE" w:themeFill="accent5" w:themeFillTint="66"/>
        </w:rPr>
      </w:pPr>
      <w:r>
        <w:rPr>
          <w:rFonts w:ascii="HG丸ｺﾞｼｯｸM-PRO" w:eastAsia="HG丸ｺﾞｼｯｸM-PRO" w:hAnsi="HG丸ｺﾞｼｯｸM-PRO" w:hint="eastAsia"/>
          <w:b/>
          <w:bCs/>
          <w:sz w:val="20"/>
          <w:szCs w:val="20"/>
          <w:shd w:val="clear" w:color="auto" w:fill="BDD6EE" w:themeFill="accent5" w:themeFillTint="66"/>
        </w:rPr>
        <w:lastRenderedPageBreak/>
        <w:t xml:space="preserve">申し込み方法　　　　　　　　　　　　　　　　　　　　　　　　　　　　　　　　　　　　　　　　　　</w:t>
      </w:r>
    </w:p>
    <w:p w14:paraId="2FB80B39" w14:textId="2EC144FD" w:rsidR="00A57713" w:rsidRDefault="00A57713" w:rsidP="00021F15">
      <w:pPr>
        <w:ind w:firstLineChars="100" w:firstLine="201"/>
        <w:jc w:val="left"/>
        <w:rPr>
          <w:rFonts w:ascii="HG丸ｺﾞｼｯｸM-PRO" w:eastAsia="HG丸ｺﾞｼｯｸM-PRO" w:hAnsi="HG丸ｺﾞｼｯｸM-PRO"/>
          <w:b/>
          <w:bCs/>
          <w:sz w:val="20"/>
          <w:szCs w:val="20"/>
        </w:rPr>
      </w:pPr>
      <w:r w:rsidRPr="00A57713">
        <w:rPr>
          <w:rFonts w:ascii="HG丸ｺﾞｼｯｸM-PRO" w:eastAsia="HG丸ｺﾞｼｯｸM-PRO" w:hAnsi="HG丸ｺﾞｼｯｸM-PRO" w:hint="eastAsia"/>
          <w:b/>
          <w:bCs/>
          <w:sz w:val="20"/>
          <w:szCs w:val="20"/>
        </w:rPr>
        <w:t>◉所定の助成金申請書へ必要事項をご記入の上、添付資料とともに受付期間内に郵送、又は来所にてお申し込みください。</w:t>
      </w:r>
      <w:r>
        <w:rPr>
          <w:rFonts w:ascii="HG丸ｺﾞｼｯｸM-PRO" w:eastAsia="HG丸ｺﾞｼｯｸM-PRO" w:hAnsi="HG丸ｺﾞｼｯｸM-PRO" w:hint="eastAsia"/>
          <w:b/>
          <w:bCs/>
          <w:sz w:val="20"/>
          <w:szCs w:val="20"/>
        </w:rPr>
        <w:t>※来所にてお申込みされる場合は、お電話で事前にご連絡ください</w:t>
      </w:r>
      <w:r w:rsidRPr="00727DF7">
        <w:rPr>
          <w:rFonts w:ascii="HG丸ｺﾞｼｯｸM-PRO" w:eastAsia="HG丸ｺﾞｼｯｸM-PRO" w:hAnsi="HG丸ｺﾞｼｯｸM-PRO" w:hint="eastAsia"/>
          <w:b/>
          <w:bCs/>
          <w:sz w:val="20"/>
          <w:szCs w:val="20"/>
          <w:shd w:val="clear" w:color="auto" w:fill="F7CAAC" w:themeFill="accent2" w:themeFillTint="66"/>
        </w:rPr>
        <w:t>≪要予約≫</w:t>
      </w:r>
    </w:p>
    <w:p w14:paraId="538F9AE7" w14:textId="4F8E6735" w:rsidR="00A57713" w:rsidRPr="00A57713" w:rsidRDefault="00021F15" w:rsidP="00776CD1">
      <w:pPr>
        <w:ind w:leftChars="100" w:left="411" w:hangingChars="100" w:hanging="201"/>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〇</w:t>
      </w:r>
      <w:r w:rsidR="00A57713">
        <w:rPr>
          <w:rFonts w:ascii="HG丸ｺﾞｼｯｸM-PRO" w:eastAsia="HG丸ｺﾞｼｯｸM-PRO" w:hAnsi="HG丸ｺﾞｼｯｸM-PRO" w:hint="eastAsia"/>
          <w:b/>
          <w:bCs/>
          <w:sz w:val="20"/>
          <w:szCs w:val="20"/>
        </w:rPr>
        <w:t>提出書類：</w:t>
      </w:r>
      <w:r w:rsidR="00A57713" w:rsidRPr="00A57713">
        <w:rPr>
          <w:rFonts w:ascii="HG丸ｺﾞｼｯｸM-PRO" w:eastAsia="HG丸ｺﾞｼｯｸM-PRO" w:hAnsi="HG丸ｺﾞｼｯｸM-PRO" w:hint="eastAsia"/>
          <w:b/>
          <w:bCs/>
          <w:sz w:val="20"/>
          <w:szCs w:val="20"/>
        </w:rPr>
        <w:t>ボランティア・市民活動助成金交付申請書（様式第１号）に、次に掲げる書類を添えて会長に申請しなければならない。</w:t>
      </w:r>
    </w:p>
    <w:p w14:paraId="47367944" w14:textId="77777777" w:rsidR="00A57713" w:rsidRPr="00A57713" w:rsidRDefault="00A57713" w:rsidP="00776CD1">
      <w:pPr>
        <w:ind w:firstLineChars="200" w:firstLine="402"/>
        <w:jc w:val="left"/>
        <w:rPr>
          <w:rFonts w:ascii="HG丸ｺﾞｼｯｸM-PRO" w:eastAsia="HG丸ｺﾞｼｯｸM-PRO" w:hAnsi="HG丸ｺﾞｼｯｸM-PRO"/>
          <w:b/>
          <w:bCs/>
          <w:sz w:val="20"/>
          <w:szCs w:val="20"/>
        </w:rPr>
      </w:pPr>
      <w:r w:rsidRPr="00A57713">
        <w:rPr>
          <w:rFonts w:ascii="HG丸ｺﾞｼｯｸM-PRO" w:eastAsia="HG丸ｺﾞｼｯｸM-PRO" w:hAnsi="HG丸ｺﾞｼｯｸM-PRO" w:hint="eastAsia"/>
          <w:b/>
          <w:bCs/>
          <w:sz w:val="20"/>
          <w:szCs w:val="20"/>
        </w:rPr>
        <w:t>（１）活動団体等の規約、会則、又はこれに類する書類</w:t>
      </w:r>
    </w:p>
    <w:p w14:paraId="0FD70E62" w14:textId="77777777" w:rsidR="00A57713" w:rsidRPr="00A57713" w:rsidRDefault="00A57713" w:rsidP="00776CD1">
      <w:pPr>
        <w:ind w:firstLineChars="200" w:firstLine="402"/>
        <w:jc w:val="left"/>
        <w:rPr>
          <w:rFonts w:ascii="HG丸ｺﾞｼｯｸM-PRO" w:eastAsia="HG丸ｺﾞｼｯｸM-PRO" w:hAnsi="HG丸ｺﾞｼｯｸM-PRO"/>
          <w:b/>
          <w:bCs/>
          <w:sz w:val="20"/>
          <w:szCs w:val="20"/>
        </w:rPr>
      </w:pPr>
      <w:r w:rsidRPr="00A57713">
        <w:rPr>
          <w:rFonts w:ascii="HG丸ｺﾞｼｯｸM-PRO" w:eastAsia="HG丸ｺﾞｼｯｸM-PRO" w:hAnsi="HG丸ｺﾞｼｯｸM-PRO" w:hint="eastAsia"/>
          <w:b/>
          <w:bCs/>
          <w:sz w:val="20"/>
          <w:szCs w:val="20"/>
        </w:rPr>
        <w:t>（２）活動団体等の構成員名簿</w:t>
      </w:r>
    </w:p>
    <w:p w14:paraId="484F6F90" w14:textId="77777777" w:rsidR="00A57713" w:rsidRPr="00A57713" w:rsidRDefault="00A57713" w:rsidP="00776CD1">
      <w:pPr>
        <w:ind w:firstLineChars="200" w:firstLine="402"/>
        <w:jc w:val="left"/>
        <w:rPr>
          <w:rFonts w:ascii="HG丸ｺﾞｼｯｸM-PRO" w:eastAsia="HG丸ｺﾞｼｯｸM-PRO" w:hAnsi="HG丸ｺﾞｼｯｸM-PRO"/>
          <w:b/>
          <w:bCs/>
          <w:sz w:val="20"/>
          <w:szCs w:val="20"/>
        </w:rPr>
      </w:pPr>
      <w:r w:rsidRPr="00A57713">
        <w:rPr>
          <w:rFonts w:ascii="HG丸ｺﾞｼｯｸM-PRO" w:eastAsia="HG丸ｺﾞｼｯｸM-PRO" w:hAnsi="HG丸ｺﾞｼｯｸM-PRO" w:hint="eastAsia"/>
          <w:b/>
          <w:bCs/>
          <w:sz w:val="20"/>
          <w:szCs w:val="20"/>
        </w:rPr>
        <w:t>（３）活動団体等の収支予算書</w:t>
      </w:r>
    </w:p>
    <w:p w14:paraId="4D9BD976" w14:textId="2489754E" w:rsidR="00A57713" w:rsidRPr="00A57713" w:rsidRDefault="00A57713" w:rsidP="00776CD1">
      <w:pPr>
        <w:ind w:firstLineChars="200" w:firstLine="402"/>
        <w:jc w:val="left"/>
        <w:rPr>
          <w:rFonts w:ascii="HG丸ｺﾞｼｯｸM-PRO" w:eastAsia="HG丸ｺﾞｼｯｸM-PRO" w:hAnsi="HG丸ｺﾞｼｯｸM-PRO"/>
          <w:b/>
          <w:bCs/>
          <w:sz w:val="20"/>
          <w:szCs w:val="20"/>
        </w:rPr>
      </w:pPr>
      <w:r w:rsidRPr="00A57713">
        <w:rPr>
          <w:rFonts w:ascii="HG丸ｺﾞｼｯｸM-PRO" w:eastAsia="HG丸ｺﾞｼｯｸM-PRO" w:hAnsi="HG丸ｺﾞｼｯｸM-PRO" w:hint="eastAsia"/>
          <w:b/>
          <w:bCs/>
          <w:sz w:val="20"/>
          <w:szCs w:val="20"/>
        </w:rPr>
        <w:t>（４）活動団体等の事業計画書</w:t>
      </w:r>
    </w:p>
    <w:p w14:paraId="6A953D8C" w14:textId="6EF26F3D" w:rsidR="00A57713" w:rsidRPr="00A57713" w:rsidRDefault="00A57713" w:rsidP="00642F6F">
      <w:pPr>
        <w:jc w:val="left"/>
        <w:rPr>
          <w:rFonts w:ascii="HG丸ｺﾞｼｯｸM-PRO" w:eastAsia="HG丸ｺﾞｼｯｸM-PRO" w:hAnsi="HG丸ｺﾞｼｯｸM-PRO"/>
          <w:b/>
          <w:bCs/>
          <w:sz w:val="20"/>
          <w:szCs w:val="20"/>
        </w:rPr>
      </w:pPr>
    </w:p>
    <w:p w14:paraId="6D82B030" w14:textId="1D521944" w:rsidR="00A57713" w:rsidRPr="00021F15" w:rsidRDefault="00A57713" w:rsidP="00021F15">
      <w:pPr>
        <w:ind w:firstLineChars="100" w:firstLine="201"/>
        <w:jc w:val="left"/>
        <w:rPr>
          <w:rFonts w:ascii="HG丸ｺﾞｼｯｸM-PRO" w:eastAsia="HG丸ｺﾞｼｯｸM-PRO" w:hAnsi="HG丸ｺﾞｼｯｸM-PRO"/>
          <w:b/>
          <w:bCs/>
          <w:sz w:val="20"/>
          <w:szCs w:val="20"/>
          <w:shd w:val="clear" w:color="auto" w:fill="C5E0B3" w:themeFill="accent6" w:themeFillTint="66"/>
        </w:rPr>
      </w:pPr>
      <w:r w:rsidRPr="00021F15">
        <w:rPr>
          <w:rFonts w:ascii="HG丸ｺﾞｼｯｸM-PRO" w:eastAsia="HG丸ｺﾞｼｯｸM-PRO" w:hAnsi="HG丸ｺﾞｼｯｸM-PRO" w:hint="eastAsia"/>
          <w:b/>
          <w:bCs/>
          <w:sz w:val="20"/>
          <w:szCs w:val="20"/>
          <w:shd w:val="clear" w:color="auto" w:fill="C5E0B3" w:themeFill="accent6" w:themeFillTint="66"/>
        </w:rPr>
        <w:t>〇申請書を入手する</w:t>
      </w:r>
      <w:r w:rsidR="00021F15">
        <w:rPr>
          <w:rFonts w:ascii="HG丸ｺﾞｼｯｸM-PRO" w:eastAsia="HG丸ｺﾞｼｯｸM-PRO" w:hAnsi="HG丸ｺﾞｼｯｸM-PRO" w:hint="eastAsia"/>
          <w:b/>
          <w:bCs/>
          <w:sz w:val="20"/>
          <w:szCs w:val="20"/>
          <w:shd w:val="clear" w:color="auto" w:fill="C5E0B3" w:themeFill="accent6" w:themeFillTint="66"/>
        </w:rPr>
        <w:t xml:space="preserve">　　　　　　　　　　　　　　　　　　　　　　　　　　　　　　　　　　　　　　　</w:t>
      </w:r>
    </w:p>
    <w:p w14:paraId="7CA73824" w14:textId="7BFB6CF8" w:rsidR="00776CD1" w:rsidRDefault="00A57713" w:rsidP="00021F15">
      <w:pPr>
        <w:ind w:firstLineChars="200" w:firstLine="402"/>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茅野市社会福祉協議会ホームページ</w:t>
      </w:r>
      <w:r w:rsidR="00776CD1" w:rsidRPr="00776CD1">
        <w:rPr>
          <w:rFonts w:ascii="HG丸ｺﾞｼｯｸM-PRO" w:eastAsia="HG丸ｺﾞｼｯｸM-PRO" w:hAnsi="HG丸ｺﾞｼｯｸM-PRO"/>
          <w:b/>
          <w:bCs/>
          <w:sz w:val="20"/>
          <w:szCs w:val="20"/>
        </w:rPr>
        <w:t xml:space="preserve">http://sharara.or.jp </w:t>
      </w:r>
      <w:r w:rsidR="00776CD1">
        <w:rPr>
          <w:rFonts w:ascii="HG丸ｺﾞｼｯｸM-PRO" w:eastAsia="HG丸ｺﾞｼｯｸM-PRO" w:hAnsi="HG丸ｺﾞｼｯｸM-PRO" w:hint="eastAsia"/>
          <w:b/>
          <w:bCs/>
          <w:sz w:val="20"/>
          <w:szCs w:val="20"/>
        </w:rPr>
        <w:t>より必要書類をダウンロードいただけます。</w:t>
      </w:r>
    </w:p>
    <w:p w14:paraId="06AED114" w14:textId="241569A1" w:rsidR="00A57713" w:rsidRPr="00A57713" w:rsidRDefault="00776CD1" w:rsidP="00021F15">
      <w:pPr>
        <w:ind w:firstLineChars="100" w:firstLine="201"/>
        <w:jc w:val="left"/>
        <w:rPr>
          <w:rFonts w:ascii="HG丸ｺﾞｼｯｸM-PRO" w:eastAsia="HG丸ｺﾞｼｯｸM-PRO" w:hAnsi="HG丸ｺﾞｼｯｸM-PRO"/>
          <w:b/>
          <w:bCs/>
          <w:sz w:val="20"/>
          <w:szCs w:val="20"/>
        </w:rPr>
      </w:pPr>
      <w:r w:rsidRPr="00727DF7">
        <w:rPr>
          <w:rFonts w:ascii="HG丸ｺﾞｼｯｸM-PRO" w:eastAsia="HG丸ｺﾞｼｯｸM-PRO" w:hAnsi="HG丸ｺﾞｼｯｸM-PRO" w:hint="eastAsia"/>
          <w:b/>
          <w:bCs/>
          <w:sz w:val="20"/>
          <w:szCs w:val="20"/>
          <w:shd w:val="clear" w:color="auto" w:fill="C5E0B3" w:themeFill="accent6" w:themeFillTint="66"/>
        </w:rPr>
        <w:t>〇郵送で申し込む</w:t>
      </w:r>
      <w:r w:rsidR="00727DF7">
        <w:rPr>
          <w:rFonts w:ascii="HG丸ｺﾞｼｯｸM-PRO" w:eastAsia="HG丸ｺﾞｼｯｸM-PRO" w:hAnsi="HG丸ｺﾞｼｯｸM-PRO" w:hint="eastAsia"/>
          <w:b/>
          <w:bCs/>
          <w:sz w:val="20"/>
          <w:szCs w:val="20"/>
          <w:shd w:val="clear" w:color="auto" w:fill="C5E0B3" w:themeFill="accent6" w:themeFillTint="66"/>
        </w:rPr>
        <w:t xml:space="preserve">　　　　　　　　　　　　　　　　　　　　　　　　　　　　　　　　　　　　　　　</w:t>
      </w:r>
    </w:p>
    <w:p w14:paraId="79A5A207" w14:textId="77777777" w:rsidR="00776CD1" w:rsidRDefault="00776CD1" w:rsidP="00021F15">
      <w:pPr>
        <w:ind w:firstLineChars="200" w:firstLine="402"/>
        <w:jc w:val="left"/>
        <w:rPr>
          <w:rFonts w:ascii="HG丸ｺﾞｼｯｸM-PRO" w:eastAsia="HG丸ｺﾞｼｯｸM-PRO" w:hAnsi="HG丸ｺﾞｼｯｸM-PRO"/>
          <w:b/>
          <w:bCs/>
          <w:sz w:val="20"/>
          <w:szCs w:val="20"/>
        </w:rPr>
      </w:pPr>
      <w:r w:rsidRPr="00776CD1">
        <w:rPr>
          <w:rFonts w:ascii="HG丸ｺﾞｼｯｸM-PRO" w:eastAsia="HG丸ｺﾞｼｯｸM-PRO" w:hAnsi="HG丸ｺﾞｼｯｸM-PRO"/>
          <w:b/>
          <w:bCs/>
          <w:sz w:val="20"/>
          <w:szCs w:val="20"/>
        </w:rPr>
        <w:t xml:space="preserve">〒391-0002 茅野市塚原2－5－45　茅野市ひと・まちプラザ2階 </w:t>
      </w:r>
    </w:p>
    <w:p w14:paraId="4858BA0A" w14:textId="1A37396F" w:rsidR="00776CD1" w:rsidRDefault="00776CD1" w:rsidP="00642F6F">
      <w:pPr>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 xml:space="preserve">　　　　　　　</w:t>
      </w:r>
      <w:r w:rsidR="00021F15">
        <w:rPr>
          <w:rFonts w:ascii="HG丸ｺﾞｼｯｸM-PRO" w:eastAsia="HG丸ｺﾞｼｯｸM-PRO" w:hAnsi="HG丸ｺﾞｼｯｸM-PRO" w:hint="eastAsia"/>
          <w:b/>
          <w:bCs/>
          <w:sz w:val="20"/>
          <w:szCs w:val="20"/>
        </w:rPr>
        <w:t xml:space="preserve">　　　　　　　</w:t>
      </w:r>
      <w:r>
        <w:rPr>
          <w:rFonts w:ascii="HG丸ｺﾞｼｯｸM-PRO" w:eastAsia="HG丸ｺﾞｼｯｸM-PRO" w:hAnsi="HG丸ｺﾞｼｯｸM-PRO" w:hint="eastAsia"/>
          <w:b/>
          <w:bCs/>
          <w:sz w:val="20"/>
          <w:szCs w:val="20"/>
        </w:rPr>
        <w:t>茅野市社会福祉協議会　地域福祉活動推進係宛</w:t>
      </w:r>
    </w:p>
    <w:p w14:paraId="1B5A1B18" w14:textId="6EB3AE4A" w:rsidR="00776CD1" w:rsidRPr="00021F15" w:rsidRDefault="00776CD1" w:rsidP="00021F15">
      <w:pPr>
        <w:ind w:firstLineChars="100" w:firstLine="201"/>
        <w:jc w:val="left"/>
        <w:rPr>
          <w:rFonts w:ascii="HG丸ｺﾞｼｯｸM-PRO" w:eastAsia="HG丸ｺﾞｼｯｸM-PRO" w:hAnsi="HG丸ｺﾞｼｯｸM-PRO"/>
          <w:b/>
          <w:bCs/>
          <w:sz w:val="20"/>
          <w:szCs w:val="20"/>
          <w:shd w:val="clear" w:color="auto" w:fill="C5E0B3" w:themeFill="accent6" w:themeFillTint="66"/>
        </w:rPr>
      </w:pPr>
      <w:r w:rsidRPr="00021F15">
        <w:rPr>
          <w:rFonts w:ascii="HG丸ｺﾞｼｯｸM-PRO" w:eastAsia="HG丸ｺﾞｼｯｸM-PRO" w:hAnsi="HG丸ｺﾞｼｯｸM-PRO" w:hint="eastAsia"/>
          <w:b/>
          <w:bCs/>
          <w:sz w:val="20"/>
          <w:szCs w:val="20"/>
          <w:shd w:val="clear" w:color="auto" w:fill="C5E0B3" w:themeFill="accent6" w:themeFillTint="66"/>
        </w:rPr>
        <w:t>〇来所の予約/お問合せ</w:t>
      </w:r>
      <w:r w:rsidR="00021F15">
        <w:rPr>
          <w:rFonts w:ascii="HG丸ｺﾞｼｯｸM-PRO" w:eastAsia="HG丸ｺﾞｼｯｸM-PRO" w:hAnsi="HG丸ｺﾞｼｯｸM-PRO" w:hint="eastAsia"/>
          <w:b/>
          <w:bCs/>
          <w:sz w:val="20"/>
          <w:szCs w:val="20"/>
          <w:shd w:val="clear" w:color="auto" w:fill="C5E0B3" w:themeFill="accent6" w:themeFillTint="66"/>
        </w:rPr>
        <w:t xml:space="preserve">　　　　　　　　　　　　　　　　　　　　　　　　　　　　　　　　　　　　　</w:t>
      </w:r>
    </w:p>
    <w:p w14:paraId="2AE32918" w14:textId="48DC39FB" w:rsidR="00A57713" w:rsidRDefault="00776CD1" w:rsidP="00021F15">
      <w:pPr>
        <w:ind w:firstLineChars="200" w:firstLine="402"/>
        <w:jc w:val="left"/>
        <w:rPr>
          <w:rFonts w:ascii="HG丸ｺﾞｼｯｸM-PRO" w:eastAsia="HG丸ｺﾞｼｯｸM-PRO" w:hAnsi="HG丸ｺﾞｼｯｸM-PRO"/>
          <w:b/>
          <w:bCs/>
          <w:sz w:val="20"/>
          <w:szCs w:val="20"/>
        </w:rPr>
      </w:pPr>
      <w:r w:rsidRPr="00776CD1">
        <w:rPr>
          <w:rFonts w:ascii="HG丸ｺﾞｼｯｸM-PRO" w:eastAsia="HG丸ｺﾞｼｯｸM-PRO" w:hAnsi="HG丸ｺﾞｼｯｸM-PRO"/>
          <w:b/>
          <w:bCs/>
          <w:sz w:val="20"/>
          <w:szCs w:val="20"/>
        </w:rPr>
        <w:t xml:space="preserve">ＴＥＬ（0266）73－4431 　　ＦＡＸ（0266）73－8030 　　</w:t>
      </w:r>
      <w:r w:rsidR="00FA1262" w:rsidRPr="00FA1262">
        <w:rPr>
          <w:rFonts w:ascii="HG丸ｺﾞｼｯｸM-PRO" w:eastAsia="HG丸ｺﾞｼｯｸM-PRO" w:hAnsi="HG丸ｺﾞｼｯｸM-PRO"/>
          <w:b/>
          <w:bCs/>
          <w:sz w:val="20"/>
          <w:szCs w:val="20"/>
        </w:rPr>
        <w:t>E-mail:support@sharara.or.jp</w:t>
      </w:r>
    </w:p>
    <w:p w14:paraId="0CE1185B" w14:textId="102699C4" w:rsidR="00776CD1" w:rsidRDefault="00776CD1" w:rsidP="00642F6F">
      <w:pPr>
        <w:jc w:val="left"/>
        <w:rPr>
          <w:rFonts w:ascii="HG丸ｺﾞｼｯｸM-PRO" w:eastAsia="HG丸ｺﾞｼｯｸM-PRO" w:hAnsi="HG丸ｺﾞｼｯｸM-PRO"/>
          <w:b/>
          <w:bCs/>
          <w:sz w:val="20"/>
          <w:szCs w:val="20"/>
        </w:rPr>
      </w:pPr>
    </w:p>
    <w:p w14:paraId="7C576A27" w14:textId="5D962DB3" w:rsidR="00776CD1" w:rsidRPr="00A77ADA" w:rsidRDefault="00776CD1" w:rsidP="00A77ADA">
      <w:pPr>
        <w:jc w:val="left"/>
        <w:rPr>
          <w:rFonts w:ascii="HG丸ｺﾞｼｯｸM-PRO" w:eastAsia="HG丸ｺﾞｼｯｸM-PRO" w:hAnsi="HG丸ｺﾞｼｯｸM-PRO"/>
          <w:b/>
          <w:bCs/>
          <w:sz w:val="20"/>
          <w:szCs w:val="20"/>
          <w:shd w:val="clear" w:color="auto" w:fill="BDD6EE" w:themeFill="accent5" w:themeFillTint="66"/>
        </w:rPr>
      </w:pPr>
      <w:r w:rsidRPr="00A77ADA">
        <w:rPr>
          <w:rFonts w:ascii="HG丸ｺﾞｼｯｸM-PRO" w:eastAsia="HG丸ｺﾞｼｯｸM-PRO" w:hAnsi="HG丸ｺﾞｼｯｸM-PRO" w:hint="eastAsia"/>
          <w:b/>
          <w:bCs/>
          <w:sz w:val="20"/>
          <w:szCs w:val="20"/>
          <w:shd w:val="clear" w:color="auto" w:fill="BDD6EE" w:themeFill="accent5" w:themeFillTint="66"/>
        </w:rPr>
        <w:t>〇申請の流れと審査について</w:t>
      </w:r>
      <w:r w:rsidR="00021F15" w:rsidRPr="00A77ADA">
        <w:rPr>
          <w:rFonts w:ascii="HG丸ｺﾞｼｯｸM-PRO" w:eastAsia="HG丸ｺﾞｼｯｸM-PRO" w:hAnsi="HG丸ｺﾞｼｯｸM-PRO" w:hint="eastAsia"/>
          <w:b/>
          <w:bCs/>
          <w:sz w:val="20"/>
          <w:szCs w:val="20"/>
          <w:shd w:val="clear" w:color="auto" w:fill="BDD6EE" w:themeFill="accent5" w:themeFillTint="66"/>
        </w:rPr>
        <w:t xml:space="preserve">　　</w:t>
      </w:r>
      <w:r w:rsidR="00A77ADA">
        <w:rPr>
          <w:rFonts w:ascii="HG丸ｺﾞｼｯｸM-PRO" w:eastAsia="HG丸ｺﾞｼｯｸM-PRO" w:hAnsi="HG丸ｺﾞｼｯｸM-PRO" w:hint="eastAsia"/>
          <w:b/>
          <w:bCs/>
          <w:sz w:val="20"/>
          <w:szCs w:val="20"/>
          <w:shd w:val="clear" w:color="auto" w:fill="BDD6EE" w:themeFill="accent5" w:themeFillTint="66"/>
        </w:rPr>
        <w:t xml:space="preserve">　</w:t>
      </w:r>
      <w:r w:rsidR="00021F15" w:rsidRPr="00A77ADA">
        <w:rPr>
          <w:rFonts w:ascii="HG丸ｺﾞｼｯｸM-PRO" w:eastAsia="HG丸ｺﾞｼｯｸM-PRO" w:hAnsi="HG丸ｺﾞｼｯｸM-PRO" w:hint="eastAsia"/>
          <w:b/>
          <w:bCs/>
          <w:sz w:val="20"/>
          <w:szCs w:val="20"/>
          <w:shd w:val="clear" w:color="auto" w:fill="BDD6EE" w:themeFill="accent5" w:themeFillTint="66"/>
        </w:rPr>
        <w:t xml:space="preserve">　　　　　　　　　　　　　　　　　　　　　　　　　　　　　　　　　</w:t>
      </w:r>
    </w:p>
    <w:p w14:paraId="0EC16ABA" w14:textId="5E773CCB" w:rsidR="00776CD1" w:rsidRDefault="00776CD1" w:rsidP="00021F15">
      <w:pPr>
        <w:ind w:firstLineChars="200" w:firstLine="402"/>
        <w:jc w:val="left"/>
        <w:rPr>
          <w:rFonts w:ascii="HG丸ｺﾞｼｯｸM-PRO" w:eastAsia="HG丸ｺﾞｼｯｸM-PRO" w:hAnsi="HG丸ｺﾞｼｯｸM-PRO"/>
          <w:b/>
          <w:bCs/>
          <w:sz w:val="20"/>
          <w:szCs w:val="20"/>
        </w:rPr>
      </w:pPr>
      <w:r w:rsidRPr="00776CD1">
        <w:rPr>
          <w:rFonts w:ascii="HG丸ｺﾞｼｯｸM-PRO" w:eastAsia="HG丸ｺﾞｼｯｸM-PRO" w:hAnsi="HG丸ｺﾞｼｯｸM-PRO" w:hint="eastAsia"/>
          <w:b/>
          <w:bCs/>
          <w:sz w:val="20"/>
          <w:szCs w:val="20"/>
          <w:bdr w:val="single" w:sz="4" w:space="0" w:color="auto"/>
        </w:rPr>
        <w:t xml:space="preserve">　申込受付　</w:t>
      </w:r>
      <w:r w:rsidRPr="00776CD1">
        <w:rPr>
          <w:rFonts w:ascii="HG丸ｺﾞｼｯｸM-PRO" w:eastAsia="HG丸ｺﾞｼｯｸM-PRO" w:hAnsi="HG丸ｺﾞｼｯｸM-PRO" w:hint="eastAsia"/>
          <w:b/>
          <w:bCs/>
          <w:sz w:val="20"/>
          <w:szCs w:val="20"/>
        </w:rPr>
        <w:t xml:space="preserve">　　　申込期間内に、上記の方法</w:t>
      </w:r>
      <w:r>
        <w:rPr>
          <w:rFonts w:ascii="HG丸ｺﾞｼｯｸM-PRO" w:eastAsia="HG丸ｺﾞｼｯｸM-PRO" w:hAnsi="HG丸ｺﾞｼｯｸM-PRO" w:hint="eastAsia"/>
          <w:b/>
          <w:bCs/>
          <w:sz w:val="20"/>
          <w:szCs w:val="20"/>
        </w:rPr>
        <w:t>にてお申し込みください。</w:t>
      </w:r>
    </w:p>
    <w:p w14:paraId="7CDBEB46" w14:textId="7E323C73" w:rsidR="00776CD1" w:rsidRDefault="001806B7" w:rsidP="00642F6F">
      <w:pPr>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noProof/>
          <w:sz w:val="20"/>
          <w:szCs w:val="20"/>
          <w:lang w:val="ja-JP"/>
        </w:rPr>
        <mc:AlternateContent>
          <mc:Choice Requires="wps">
            <w:drawing>
              <wp:anchor distT="0" distB="0" distL="114300" distR="114300" simplePos="0" relativeHeight="251664384" behindDoc="0" locked="0" layoutInCell="1" allowOverlap="1" wp14:anchorId="1D70EF13" wp14:editId="09B7A57A">
                <wp:simplePos x="0" y="0"/>
                <wp:positionH relativeFrom="column">
                  <wp:posOffset>400050</wp:posOffset>
                </wp:positionH>
                <wp:positionV relativeFrom="paragraph">
                  <wp:posOffset>123825</wp:posOffset>
                </wp:positionV>
                <wp:extent cx="484505" cy="342900"/>
                <wp:effectExtent l="38100" t="0" r="0" b="38100"/>
                <wp:wrapNone/>
                <wp:docPr id="6" name="矢印: 下 6"/>
                <wp:cNvGraphicFramePr/>
                <a:graphic xmlns:a="http://schemas.openxmlformats.org/drawingml/2006/main">
                  <a:graphicData uri="http://schemas.microsoft.com/office/word/2010/wordprocessingShape">
                    <wps:wsp>
                      <wps:cNvSpPr/>
                      <wps:spPr>
                        <a:xfrm>
                          <a:off x="0" y="0"/>
                          <a:ext cx="484505" cy="34290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38B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26" type="#_x0000_t67" style="position:absolute;left:0;text-align:left;margin-left:31.5pt;margin-top:9.75pt;width:38.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" adj="10800" filled="f" strokecolor="#1f3763 [1604]" strokeweight="1pt"/>
            </w:pict>
          </mc:Fallback>
        </mc:AlternateContent>
      </w:r>
      <w:r w:rsidR="00776CD1">
        <w:rPr>
          <w:rFonts w:ascii="HG丸ｺﾞｼｯｸM-PRO" w:eastAsia="HG丸ｺﾞｼｯｸM-PRO" w:hAnsi="HG丸ｺﾞｼｯｸM-PRO" w:hint="eastAsia"/>
          <w:b/>
          <w:bCs/>
          <w:sz w:val="20"/>
          <w:szCs w:val="20"/>
        </w:rPr>
        <w:t xml:space="preserve">　　　　　　　　　</w:t>
      </w:r>
      <w:r w:rsidR="00021F15">
        <w:rPr>
          <w:rFonts w:ascii="HG丸ｺﾞｼｯｸM-PRO" w:eastAsia="HG丸ｺﾞｼｯｸM-PRO" w:hAnsi="HG丸ｺﾞｼｯｸM-PRO" w:hint="eastAsia"/>
          <w:b/>
          <w:bCs/>
          <w:sz w:val="20"/>
          <w:szCs w:val="20"/>
        </w:rPr>
        <w:t xml:space="preserve">　　</w:t>
      </w:r>
      <w:r>
        <w:rPr>
          <w:rFonts w:ascii="HG丸ｺﾞｼｯｸM-PRO" w:eastAsia="HG丸ｺﾞｼｯｸM-PRO" w:hAnsi="HG丸ｺﾞｼｯｸM-PRO" w:hint="eastAsia"/>
          <w:b/>
          <w:bCs/>
          <w:sz w:val="20"/>
          <w:szCs w:val="20"/>
        </w:rPr>
        <w:t>郵送でお申し込みいただいた場合、電話にてヒアリングを実施します。</w:t>
      </w:r>
    </w:p>
    <w:p w14:paraId="4A43749B" w14:textId="77777777" w:rsidR="001806B7" w:rsidRDefault="001806B7" w:rsidP="00642F6F">
      <w:pPr>
        <w:jc w:val="left"/>
        <w:rPr>
          <w:rFonts w:ascii="HG丸ｺﾞｼｯｸM-PRO" w:eastAsia="HG丸ｺﾞｼｯｸM-PRO" w:hAnsi="HG丸ｺﾞｼｯｸM-PRO"/>
          <w:b/>
          <w:bCs/>
          <w:sz w:val="20"/>
          <w:szCs w:val="20"/>
        </w:rPr>
      </w:pPr>
    </w:p>
    <w:p w14:paraId="79BA00A8" w14:textId="21D322B5" w:rsidR="001806B7" w:rsidRPr="001806B7" w:rsidRDefault="001806B7" w:rsidP="00021F15">
      <w:pPr>
        <w:ind w:leftChars="200" w:left="2227" w:hangingChars="900" w:hanging="1807"/>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noProof/>
          <w:sz w:val="20"/>
          <w:szCs w:val="20"/>
          <w:lang w:val="ja-JP"/>
        </w:rPr>
        <mc:AlternateContent>
          <mc:Choice Requires="wps">
            <w:drawing>
              <wp:anchor distT="0" distB="0" distL="114300" distR="114300" simplePos="0" relativeHeight="251666432" behindDoc="0" locked="0" layoutInCell="1" allowOverlap="1" wp14:anchorId="1950E80B" wp14:editId="412B519D">
                <wp:simplePos x="0" y="0"/>
                <wp:positionH relativeFrom="column">
                  <wp:posOffset>390525</wp:posOffset>
                </wp:positionH>
                <wp:positionV relativeFrom="paragraph">
                  <wp:posOffset>342900</wp:posOffset>
                </wp:positionV>
                <wp:extent cx="484505" cy="342900"/>
                <wp:effectExtent l="38100" t="0" r="0" b="38100"/>
                <wp:wrapNone/>
                <wp:docPr id="7" name="矢印: 下 7"/>
                <wp:cNvGraphicFramePr/>
                <a:graphic xmlns:a="http://schemas.openxmlformats.org/drawingml/2006/main">
                  <a:graphicData uri="http://schemas.microsoft.com/office/word/2010/wordprocessingShape">
                    <wps:wsp>
                      <wps:cNvSpPr/>
                      <wps:spPr>
                        <a:xfrm>
                          <a:off x="0" y="0"/>
                          <a:ext cx="484505" cy="3429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389315" id="矢印: 下 7" o:spid="_x0000_s1026" type="#_x0000_t67" style="position:absolute;left:0;text-align:left;margin-left:30.75pt;margin-top:27pt;width:38.15pt;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" adj="10800" filled="f" strokecolor="#2f528f" strokeweight="1pt"/>
            </w:pict>
          </mc:Fallback>
        </mc:AlternateContent>
      </w:r>
      <w:r w:rsidRPr="001806B7">
        <w:rPr>
          <w:rFonts w:ascii="HG丸ｺﾞｼｯｸM-PRO" w:eastAsia="HG丸ｺﾞｼｯｸM-PRO" w:hAnsi="HG丸ｺﾞｼｯｸM-PRO" w:hint="eastAsia"/>
          <w:b/>
          <w:bCs/>
          <w:sz w:val="20"/>
          <w:szCs w:val="20"/>
          <w:bdr w:val="single" w:sz="4" w:space="0" w:color="auto"/>
        </w:rPr>
        <w:t xml:space="preserve">　審</w:t>
      </w:r>
      <w:r>
        <w:rPr>
          <w:rFonts w:ascii="HG丸ｺﾞｼｯｸM-PRO" w:eastAsia="HG丸ｺﾞｼｯｸM-PRO" w:hAnsi="HG丸ｺﾞｼｯｸM-PRO" w:hint="eastAsia"/>
          <w:b/>
          <w:bCs/>
          <w:sz w:val="20"/>
          <w:szCs w:val="20"/>
          <w:bdr w:val="single" w:sz="4" w:space="0" w:color="auto"/>
        </w:rPr>
        <w:t xml:space="preserve">　　</w:t>
      </w:r>
      <w:r w:rsidRPr="001806B7">
        <w:rPr>
          <w:rFonts w:ascii="HG丸ｺﾞｼｯｸM-PRO" w:eastAsia="HG丸ｺﾞｼｯｸM-PRO" w:hAnsi="HG丸ｺﾞｼｯｸM-PRO" w:hint="eastAsia"/>
          <w:b/>
          <w:bCs/>
          <w:sz w:val="20"/>
          <w:szCs w:val="20"/>
          <w:bdr w:val="single" w:sz="4" w:space="0" w:color="auto"/>
        </w:rPr>
        <w:t xml:space="preserve">査　</w:t>
      </w:r>
      <w:r>
        <w:rPr>
          <w:rFonts w:ascii="HG丸ｺﾞｼｯｸM-PRO" w:eastAsia="HG丸ｺﾞｼｯｸM-PRO" w:hAnsi="HG丸ｺﾞｼｯｸM-PRO" w:hint="eastAsia"/>
          <w:b/>
          <w:bCs/>
          <w:sz w:val="20"/>
          <w:szCs w:val="20"/>
        </w:rPr>
        <w:t xml:space="preserve">　　　お申込みいただいた助成金の審査については、茅野市共同募金</w:t>
      </w:r>
      <w:r w:rsidR="00C41C4B">
        <w:rPr>
          <w:rFonts w:ascii="HG丸ｺﾞｼｯｸM-PRO" w:eastAsia="HG丸ｺﾞｼｯｸM-PRO" w:hAnsi="HG丸ｺﾞｼｯｸM-PRO" w:hint="eastAsia"/>
          <w:b/>
          <w:bCs/>
          <w:sz w:val="20"/>
          <w:szCs w:val="20"/>
        </w:rPr>
        <w:t>委員会</w:t>
      </w:r>
      <w:r>
        <w:rPr>
          <w:rFonts w:ascii="HG丸ｺﾞｼｯｸM-PRO" w:eastAsia="HG丸ｺﾞｼｯｸM-PRO" w:hAnsi="HG丸ｺﾞｼｯｸM-PRO" w:hint="eastAsia"/>
          <w:b/>
          <w:bCs/>
          <w:sz w:val="20"/>
          <w:szCs w:val="20"/>
        </w:rPr>
        <w:t>審査委員会を開催し、可否についての審査を行います。</w:t>
      </w:r>
    </w:p>
    <w:p w14:paraId="60A1B160" w14:textId="240445FC" w:rsidR="00776CD1" w:rsidRDefault="00776CD1" w:rsidP="00642F6F">
      <w:pPr>
        <w:jc w:val="left"/>
        <w:rPr>
          <w:rFonts w:ascii="HG丸ｺﾞｼｯｸM-PRO" w:eastAsia="HG丸ｺﾞｼｯｸM-PRO" w:hAnsi="HG丸ｺﾞｼｯｸM-PRO"/>
          <w:b/>
          <w:bCs/>
          <w:sz w:val="20"/>
          <w:szCs w:val="20"/>
          <w:bdr w:val="single" w:sz="4" w:space="0" w:color="auto"/>
        </w:rPr>
      </w:pPr>
    </w:p>
    <w:p w14:paraId="0472967D" w14:textId="2F2DA9D6" w:rsidR="00776CD1" w:rsidRDefault="001806B7" w:rsidP="00021F15">
      <w:pPr>
        <w:ind w:leftChars="200" w:left="2227" w:hangingChars="900" w:hanging="1807"/>
        <w:jc w:val="left"/>
        <w:rPr>
          <w:rFonts w:ascii="HG丸ｺﾞｼｯｸM-PRO" w:eastAsia="HG丸ｺﾞｼｯｸM-PRO" w:hAnsi="HG丸ｺﾞｼｯｸM-PRO"/>
          <w:b/>
          <w:bCs/>
          <w:sz w:val="20"/>
          <w:szCs w:val="20"/>
        </w:rPr>
      </w:pPr>
      <w:r w:rsidRPr="001806B7">
        <w:rPr>
          <w:rFonts w:ascii="HG丸ｺﾞｼｯｸM-PRO" w:eastAsia="HG丸ｺﾞｼｯｸM-PRO" w:hAnsi="HG丸ｺﾞｼｯｸM-PRO" w:hint="eastAsia"/>
          <w:b/>
          <w:bCs/>
          <w:sz w:val="20"/>
          <w:szCs w:val="20"/>
          <w:bdr w:val="single" w:sz="4" w:space="0" w:color="auto"/>
        </w:rPr>
        <w:t xml:space="preserve">　決定通知　</w:t>
      </w:r>
      <w:r>
        <w:rPr>
          <w:rFonts w:ascii="HG丸ｺﾞｼｯｸM-PRO" w:eastAsia="HG丸ｺﾞｼｯｸM-PRO" w:hAnsi="HG丸ｺﾞｼｯｸM-PRO" w:hint="eastAsia"/>
          <w:b/>
          <w:bCs/>
          <w:sz w:val="20"/>
          <w:szCs w:val="20"/>
        </w:rPr>
        <w:t xml:space="preserve">　　　お申込みいただいた助成金の審査結果については、</w:t>
      </w:r>
      <w:r w:rsidRPr="001806B7">
        <w:rPr>
          <w:rFonts w:ascii="HG丸ｺﾞｼｯｸM-PRO" w:eastAsia="HG丸ｺﾞｼｯｸM-PRO" w:hAnsi="HG丸ｺﾞｼｯｸM-PRO" w:hint="eastAsia"/>
          <w:b/>
          <w:bCs/>
          <w:sz w:val="20"/>
          <w:szCs w:val="20"/>
        </w:rPr>
        <w:t>ボランティア・市民活動助成金交付</w:t>
      </w:r>
      <w:r>
        <w:rPr>
          <w:rFonts w:ascii="HG丸ｺﾞｼｯｸM-PRO" w:eastAsia="HG丸ｺﾞｼｯｸM-PRO" w:hAnsi="HG丸ｺﾞｼｯｸM-PRO" w:hint="eastAsia"/>
          <w:b/>
          <w:bCs/>
          <w:sz w:val="20"/>
          <w:szCs w:val="20"/>
        </w:rPr>
        <w:t>決定通知書</w:t>
      </w:r>
      <w:bookmarkStart w:id="11" w:name="_Hlk43369698"/>
      <w:r w:rsidR="00727DF7" w:rsidRPr="00727DF7">
        <w:rPr>
          <w:rFonts w:ascii="HG丸ｺﾞｼｯｸM-PRO" w:eastAsia="HG丸ｺﾞｼｯｸM-PRO" w:hAnsi="HG丸ｺﾞｼｯｸM-PRO" w:hint="eastAsia"/>
          <w:b/>
          <w:bCs/>
          <w:sz w:val="20"/>
          <w:szCs w:val="20"/>
        </w:rPr>
        <w:t>（様式第２号</w:t>
      </w:r>
      <w:r w:rsidR="009E2B24">
        <w:rPr>
          <w:rFonts w:ascii="HG丸ｺﾞｼｯｸM-PRO" w:eastAsia="HG丸ｺﾞｼｯｸM-PRO" w:hAnsi="HG丸ｺﾞｼｯｸM-PRO" w:hint="eastAsia"/>
          <w:b/>
          <w:bCs/>
          <w:sz w:val="20"/>
          <w:szCs w:val="20"/>
        </w:rPr>
        <w:t>又は第３号</w:t>
      </w:r>
      <w:r w:rsidR="00727DF7">
        <w:rPr>
          <w:rFonts w:ascii="HG丸ｺﾞｼｯｸM-PRO" w:eastAsia="HG丸ｺﾞｼｯｸM-PRO" w:hAnsi="HG丸ｺﾞｼｯｸM-PRO"/>
          <w:b/>
          <w:bCs/>
          <w:sz w:val="20"/>
          <w:szCs w:val="20"/>
        </w:rPr>
        <w:t>）</w:t>
      </w:r>
      <w:bookmarkEnd w:id="11"/>
      <w:r>
        <w:rPr>
          <w:rFonts w:ascii="HG丸ｺﾞｼｯｸM-PRO" w:eastAsia="HG丸ｺﾞｼｯｸM-PRO" w:hAnsi="HG丸ｺﾞｼｯｸM-PRO" w:hint="eastAsia"/>
          <w:b/>
          <w:bCs/>
          <w:sz w:val="20"/>
          <w:szCs w:val="20"/>
        </w:rPr>
        <w:t>により通知します。</w:t>
      </w:r>
    </w:p>
    <w:p w14:paraId="19A31821" w14:textId="2E7B36C3" w:rsidR="001806B7" w:rsidRDefault="001806B7" w:rsidP="001806B7">
      <w:pPr>
        <w:ind w:left="1807" w:hangingChars="900" w:hanging="1807"/>
        <w:jc w:val="left"/>
        <w:rPr>
          <w:rFonts w:ascii="HG丸ｺﾞｼｯｸM-PRO" w:eastAsia="HG丸ｺﾞｼｯｸM-PRO" w:hAnsi="HG丸ｺﾞｼｯｸM-PRO"/>
          <w:b/>
          <w:bCs/>
          <w:sz w:val="20"/>
          <w:szCs w:val="20"/>
        </w:rPr>
      </w:pPr>
    </w:p>
    <w:p w14:paraId="47F0A9C9" w14:textId="65641E4B" w:rsidR="001806B7" w:rsidRPr="00A77ADA" w:rsidRDefault="001806B7" w:rsidP="00A77ADA">
      <w:pPr>
        <w:jc w:val="left"/>
        <w:rPr>
          <w:rFonts w:ascii="HG丸ｺﾞｼｯｸM-PRO" w:eastAsia="HG丸ｺﾞｼｯｸM-PRO" w:hAnsi="HG丸ｺﾞｼｯｸM-PRO"/>
          <w:b/>
          <w:bCs/>
          <w:sz w:val="20"/>
          <w:szCs w:val="20"/>
          <w:shd w:val="clear" w:color="auto" w:fill="BDD6EE" w:themeFill="accent5" w:themeFillTint="66"/>
        </w:rPr>
      </w:pPr>
      <w:r w:rsidRPr="00A77ADA">
        <w:rPr>
          <w:rFonts w:ascii="HG丸ｺﾞｼｯｸM-PRO" w:eastAsia="HG丸ｺﾞｼｯｸM-PRO" w:hAnsi="HG丸ｺﾞｼｯｸM-PRO" w:hint="eastAsia"/>
          <w:b/>
          <w:bCs/>
          <w:sz w:val="20"/>
          <w:szCs w:val="20"/>
          <w:shd w:val="clear" w:color="auto" w:fill="BDD6EE" w:themeFill="accent5" w:themeFillTint="66"/>
        </w:rPr>
        <w:t>〇助成金決定後の流れ</w:t>
      </w:r>
      <w:r w:rsidR="00021F15" w:rsidRPr="00A77ADA">
        <w:rPr>
          <w:rFonts w:ascii="HG丸ｺﾞｼｯｸM-PRO" w:eastAsia="HG丸ｺﾞｼｯｸM-PRO" w:hAnsi="HG丸ｺﾞｼｯｸM-PRO" w:hint="eastAsia"/>
          <w:b/>
          <w:bCs/>
          <w:sz w:val="20"/>
          <w:szCs w:val="20"/>
          <w:shd w:val="clear" w:color="auto" w:fill="BDD6EE" w:themeFill="accent5" w:themeFillTint="66"/>
        </w:rPr>
        <w:t xml:space="preserve">　　　</w:t>
      </w:r>
      <w:r w:rsidR="00A77ADA">
        <w:rPr>
          <w:rFonts w:ascii="HG丸ｺﾞｼｯｸM-PRO" w:eastAsia="HG丸ｺﾞｼｯｸM-PRO" w:hAnsi="HG丸ｺﾞｼｯｸM-PRO" w:hint="eastAsia"/>
          <w:b/>
          <w:bCs/>
          <w:sz w:val="20"/>
          <w:szCs w:val="20"/>
          <w:shd w:val="clear" w:color="auto" w:fill="BDD6EE" w:themeFill="accent5" w:themeFillTint="66"/>
        </w:rPr>
        <w:t xml:space="preserve">　</w:t>
      </w:r>
      <w:r w:rsidR="00021F15" w:rsidRPr="00A77ADA">
        <w:rPr>
          <w:rFonts w:ascii="HG丸ｺﾞｼｯｸM-PRO" w:eastAsia="HG丸ｺﾞｼｯｸM-PRO" w:hAnsi="HG丸ｺﾞｼｯｸM-PRO" w:hint="eastAsia"/>
          <w:b/>
          <w:bCs/>
          <w:sz w:val="20"/>
          <w:szCs w:val="20"/>
          <w:shd w:val="clear" w:color="auto" w:fill="BDD6EE" w:themeFill="accent5" w:themeFillTint="66"/>
        </w:rPr>
        <w:t xml:space="preserve">　　　　　　　　　　　　　　　　　　　　　　　　　　　　　　　　　　　</w:t>
      </w:r>
    </w:p>
    <w:p w14:paraId="339E35B2" w14:textId="0B13E2F7" w:rsidR="001806B7" w:rsidRDefault="00F94A40" w:rsidP="00021F15">
      <w:pPr>
        <w:ind w:leftChars="200" w:left="2629" w:hangingChars="1100" w:hanging="2209"/>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noProof/>
          <w:sz w:val="20"/>
          <w:szCs w:val="20"/>
          <w:lang w:val="ja-JP"/>
        </w:rPr>
        <mc:AlternateContent>
          <mc:Choice Requires="wps">
            <w:drawing>
              <wp:anchor distT="0" distB="0" distL="114300" distR="114300" simplePos="0" relativeHeight="251668480" behindDoc="0" locked="0" layoutInCell="1" allowOverlap="1" wp14:anchorId="1417C8B8" wp14:editId="64BC4EFB">
                <wp:simplePos x="0" y="0"/>
                <wp:positionH relativeFrom="column">
                  <wp:posOffset>533400</wp:posOffset>
                </wp:positionH>
                <wp:positionV relativeFrom="paragraph">
                  <wp:posOffset>342900</wp:posOffset>
                </wp:positionV>
                <wp:extent cx="484505" cy="342900"/>
                <wp:effectExtent l="38100" t="0" r="0" b="38100"/>
                <wp:wrapNone/>
                <wp:docPr id="8" name="矢印: 下 8"/>
                <wp:cNvGraphicFramePr/>
                <a:graphic xmlns:a="http://schemas.openxmlformats.org/drawingml/2006/main">
                  <a:graphicData uri="http://schemas.microsoft.com/office/word/2010/wordprocessingShape">
                    <wps:wsp>
                      <wps:cNvSpPr/>
                      <wps:spPr>
                        <a:xfrm>
                          <a:off x="0" y="0"/>
                          <a:ext cx="484505" cy="3429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13C37B" id="矢印: 下 8" o:spid="_x0000_s1026" type="#_x0000_t67" style="position:absolute;left:0;text-align:left;margin-left:42pt;margin-top:27pt;width:38.15pt;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" adj="10800" filled="f" strokecolor="#2f528f" strokeweight="1pt"/>
            </w:pict>
          </mc:Fallback>
        </mc:AlternateContent>
      </w:r>
      <w:r w:rsidR="001806B7" w:rsidRPr="00F94A40">
        <w:rPr>
          <w:rFonts w:ascii="HG丸ｺﾞｼｯｸM-PRO" w:eastAsia="HG丸ｺﾞｼｯｸM-PRO" w:hAnsi="HG丸ｺﾞｼｯｸM-PRO" w:hint="eastAsia"/>
          <w:b/>
          <w:bCs/>
          <w:sz w:val="20"/>
          <w:szCs w:val="20"/>
          <w:bdr w:val="single" w:sz="4" w:space="0" w:color="auto"/>
        </w:rPr>
        <w:t xml:space="preserve">　助成金の入金　　</w:t>
      </w:r>
      <w:r w:rsidR="001806B7">
        <w:rPr>
          <w:rFonts w:ascii="HG丸ｺﾞｼｯｸM-PRO" w:eastAsia="HG丸ｺﾞｼｯｸM-PRO" w:hAnsi="HG丸ｺﾞｼｯｸM-PRO" w:hint="eastAsia"/>
          <w:b/>
          <w:bCs/>
          <w:sz w:val="20"/>
          <w:szCs w:val="20"/>
        </w:rPr>
        <w:t xml:space="preserve">　　お申込みいただいた</w:t>
      </w:r>
      <w:r>
        <w:rPr>
          <w:rFonts w:ascii="HG丸ｺﾞｼｯｸM-PRO" w:eastAsia="HG丸ｺﾞｼｯｸM-PRO" w:hAnsi="HG丸ｺﾞｼｯｸM-PRO" w:hint="eastAsia"/>
          <w:b/>
          <w:bCs/>
          <w:sz w:val="20"/>
          <w:szCs w:val="20"/>
        </w:rPr>
        <w:t>助成金は、</w:t>
      </w:r>
      <w:r w:rsidRPr="001806B7">
        <w:rPr>
          <w:rFonts w:ascii="HG丸ｺﾞｼｯｸM-PRO" w:eastAsia="HG丸ｺﾞｼｯｸM-PRO" w:hAnsi="HG丸ｺﾞｼｯｸM-PRO" w:hint="eastAsia"/>
          <w:b/>
          <w:bCs/>
          <w:sz w:val="20"/>
          <w:szCs w:val="20"/>
        </w:rPr>
        <w:t>ボランティア・市民活動助成金</w:t>
      </w:r>
      <w:r w:rsidR="009E2B24">
        <w:rPr>
          <w:rFonts w:ascii="HG丸ｺﾞｼｯｸM-PRO" w:eastAsia="HG丸ｺﾞｼｯｸM-PRO" w:hAnsi="HG丸ｺﾞｼｯｸM-PRO" w:hint="eastAsia"/>
          <w:b/>
          <w:bCs/>
          <w:sz w:val="20"/>
          <w:szCs w:val="20"/>
        </w:rPr>
        <w:t>交付請求書</w:t>
      </w:r>
      <w:r w:rsidR="009E2B24" w:rsidRPr="00727DF7">
        <w:rPr>
          <w:rFonts w:ascii="HG丸ｺﾞｼｯｸM-PRO" w:eastAsia="HG丸ｺﾞｼｯｸM-PRO" w:hAnsi="HG丸ｺﾞｼｯｸM-PRO" w:hint="eastAsia"/>
          <w:b/>
          <w:bCs/>
          <w:sz w:val="20"/>
          <w:szCs w:val="20"/>
        </w:rPr>
        <w:t>（様式第</w:t>
      </w:r>
      <w:r w:rsidR="009E2B24">
        <w:rPr>
          <w:rFonts w:ascii="HG丸ｺﾞｼｯｸM-PRO" w:eastAsia="HG丸ｺﾞｼｯｸM-PRO" w:hAnsi="HG丸ｺﾞｼｯｸM-PRO" w:hint="eastAsia"/>
          <w:b/>
          <w:bCs/>
          <w:sz w:val="20"/>
          <w:szCs w:val="20"/>
        </w:rPr>
        <w:t>４</w:t>
      </w:r>
      <w:r w:rsidR="009E2B24" w:rsidRPr="00727DF7">
        <w:rPr>
          <w:rFonts w:ascii="HG丸ｺﾞｼｯｸM-PRO" w:eastAsia="HG丸ｺﾞｼｯｸM-PRO" w:hAnsi="HG丸ｺﾞｼｯｸM-PRO" w:hint="eastAsia"/>
          <w:b/>
          <w:bCs/>
          <w:sz w:val="20"/>
          <w:szCs w:val="20"/>
        </w:rPr>
        <w:t>号</w:t>
      </w:r>
      <w:r w:rsidR="009E2B24">
        <w:rPr>
          <w:rFonts w:ascii="HG丸ｺﾞｼｯｸM-PRO" w:eastAsia="HG丸ｺﾞｼｯｸM-PRO" w:hAnsi="HG丸ｺﾞｼｯｸM-PRO"/>
          <w:b/>
          <w:bCs/>
          <w:sz w:val="20"/>
          <w:szCs w:val="20"/>
        </w:rPr>
        <w:t>）</w:t>
      </w:r>
      <w:r>
        <w:rPr>
          <w:rFonts w:ascii="HG丸ｺﾞｼｯｸM-PRO" w:eastAsia="HG丸ｺﾞｼｯｸM-PRO" w:hAnsi="HG丸ｺﾞｼｯｸM-PRO" w:hint="eastAsia"/>
          <w:b/>
          <w:bCs/>
          <w:sz w:val="20"/>
          <w:szCs w:val="20"/>
        </w:rPr>
        <w:t>によりご指定いただいた口座へお振込みします。</w:t>
      </w:r>
    </w:p>
    <w:p w14:paraId="19155B79" w14:textId="485D0DB8" w:rsidR="00F94A40" w:rsidRDefault="00F94A40" w:rsidP="001806B7">
      <w:pPr>
        <w:ind w:left="1807" w:hangingChars="900" w:hanging="1807"/>
        <w:jc w:val="left"/>
        <w:rPr>
          <w:rFonts w:ascii="HG丸ｺﾞｼｯｸM-PRO" w:eastAsia="HG丸ｺﾞｼｯｸM-PRO" w:hAnsi="HG丸ｺﾞｼｯｸM-PRO"/>
          <w:b/>
          <w:bCs/>
          <w:sz w:val="20"/>
          <w:szCs w:val="20"/>
        </w:rPr>
      </w:pPr>
    </w:p>
    <w:p w14:paraId="65DC313C" w14:textId="21CD68EE" w:rsidR="00F94A40" w:rsidRDefault="00F94A40" w:rsidP="009E2B24">
      <w:pPr>
        <w:ind w:leftChars="200" w:left="2629" w:hangingChars="1100" w:hanging="2209"/>
        <w:jc w:val="left"/>
        <w:rPr>
          <w:rFonts w:ascii="HG丸ｺﾞｼｯｸM-PRO" w:eastAsia="HG丸ｺﾞｼｯｸM-PRO" w:hAnsi="HG丸ｺﾞｼｯｸM-PRO"/>
          <w:b/>
          <w:bCs/>
          <w:sz w:val="20"/>
          <w:szCs w:val="20"/>
        </w:rPr>
      </w:pPr>
      <w:r w:rsidRPr="00F94A40">
        <w:rPr>
          <w:rFonts w:ascii="HG丸ｺﾞｼｯｸM-PRO" w:eastAsia="HG丸ｺﾞｼｯｸM-PRO" w:hAnsi="HG丸ｺﾞｼｯｸM-PRO" w:hint="eastAsia"/>
          <w:b/>
          <w:bCs/>
          <w:sz w:val="20"/>
          <w:szCs w:val="20"/>
          <w:bdr w:val="single" w:sz="4" w:space="0" w:color="auto"/>
        </w:rPr>
        <w:t xml:space="preserve">　事業の実施と報告</w:t>
      </w:r>
      <w:r>
        <w:rPr>
          <w:rFonts w:ascii="HG丸ｺﾞｼｯｸM-PRO" w:eastAsia="HG丸ｺﾞｼｯｸM-PRO" w:hAnsi="HG丸ｺﾞｼｯｸM-PRO" w:hint="eastAsia"/>
          <w:b/>
          <w:bCs/>
          <w:sz w:val="20"/>
          <w:szCs w:val="20"/>
        </w:rPr>
        <w:t xml:space="preserve">　　</w:t>
      </w:r>
      <w:r w:rsidR="00461A43">
        <w:rPr>
          <w:rFonts w:ascii="HG丸ｺﾞｼｯｸM-PRO" w:eastAsia="HG丸ｺﾞｼｯｸM-PRO" w:hAnsi="HG丸ｺﾞｼｯｸM-PRO" w:hint="eastAsia"/>
          <w:b/>
          <w:bCs/>
          <w:sz w:val="20"/>
          <w:szCs w:val="20"/>
        </w:rPr>
        <w:t>助成</w:t>
      </w:r>
      <w:r>
        <w:rPr>
          <w:rFonts w:ascii="HG丸ｺﾞｼｯｸM-PRO" w:eastAsia="HG丸ｺﾞｼｯｸM-PRO" w:hAnsi="HG丸ｺﾞｼｯｸM-PRO" w:hint="eastAsia"/>
          <w:b/>
          <w:bCs/>
          <w:sz w:val="20"/>
          <w:szCs w:val="20"/>
        </w:rPr>
        <w:t>を受けた団体等は、当該事業終了後すみやかに、</w:t>
      </w:r>
      <w:r w:rsidRPr="001806B7">
        <w:rPr>
          <w:rFonts w:ascii="HG丸ｺﾞｼｯｸM-PRO" w:eastAsia="HG丸ｺﾞｼｯｸM-PRO" w:hAnsi="HG丸ｺﾞｼｯｸM-PRO" w:hint="eastAsia"/>
          <w:b/>
          <w:bCs/>
          <w:sz w:val="20"/>
          <w:szCs w:val="20"/>
        </w:rPr>
        <w:t>ボランティア・市民活動助成金</w:t>
      </w:r>
      <w:r>
        <w:rPr>
          <w:rFonts w:ascii="HG丸ｺﾞｼｯｸM-PRO" w:eastAsia="HG丸ｺﾞｼｯｸM-PRO" w:hAnsi="HG丸ｺﾞｼｯｸM-PRO" w:hint="eastAsia"/>
          <w:b/>
          <w:bCs/>
          <w:sz w:val="20"/>
          <w:szCs w:val="20"/>
        </w:rPr>
        <w:t>実績報告書</w:t>
      </w:r>
      <w:r w:rsidR="009E2B24" w:rsidRPr="00727DF7">
        <w:rPr>
          <w:rFonts w:ascii="HG丸ｺﾞｼｯｸM-PRO" w:eastAsia="HG丸ｺﾞｼｯｸM-PRO" w:hAnsi="HG丸ｺﾞｼｯｸM-PRO" w:hint="eastAsia"/>
          <w:b/>
          <w:bCs/>
          <w:sz w:val="20"/>
          <w:szCs w:val="20"/>
        </w:rPr>
        <w:t>（様式第</w:t>
      </w:r>
      <w:r w:rsidR="009E2B24">
        <w:rPr>
          <w:rFonts w:ascii="HG丸ｺﾞｼｯｸM-PRO" w:eastAsia="HG丸ｺﾞｼｯｸM-PRO" w:hAnsi="HG丸ｺﾞｼｯｸM-PRO" w:hint="eastAsia"/>
          <w:b/>
          <w:bCs/>
          <w:sz w:val="20"/>
          <w:szCs w:val="20"/>
        </w:rPr>
        <w:t>７</w:t>
      </w:r>
      <w:r w:rsidR="009E2B24" w:rsidRPr="00727DF7">
        <w:rPr>
          <w:rFonts w:ascii="HG丸ｺﾞｼｯｸM-PRO" w:eastAsia="HG丸ｺﾞｼｯｸM-PRO" w:hAnsi="HG丸ｺﾞｼｯｸM-PRO" w:hint="eastAsia"/>
          <w:b/>
          <w:bCs/>
          <w:sz w:val="20"/>
          <w:szCs w:val="20"/>
        </w:rPr>
        <w:t>号</w:t>
      </w:r>
      <w:r w:rsidR="009E2B24">
        <w:rPr>
          <w:rFonts w:ascii="HG丸ｺﾞｼｯｸM-PRO" w:eastAsia="HG丸ｺﾞｼｯｸM-PRO" w:hAnsi="HG丸ｺﾞｼｯｸM-PRO"/>
          <w:b/>
          <w:bCs/>
          <w:sz w:val="20"/>
          <w:szCs w:val="20"/>
        </w:rPr>
        <w:t>）</w:t>
      </w:r>
      <w:r>
        <w:rPr>
          <w:rFonts w:ascii="HG丸ｺﾞｼｯｸM-PRO" w:eastAsia="HG丸ｺﾞｼｯｸM-PRO" w:hAnsi="HG丸ｺﾞｼｯｸM-PRO" w:hint="eastAsia"/>
          <w:b/>
          <w:bCs/>
          <w:sz w:val="20"/>
          <w:szCs w:val="20"/>
        </w:rPr>
        <w:t>を提出していただきます。</w:t>
      </w:r>
    </w:p>
    <w:p w14:paraId="2522596E" w14:textId="61F92B4E" w:rsidR="00F94A40" w:rsidRPr="001F3DE7" w:rsidRDefault="00F94A40" w:rsidP="001806B7">
      <w:pPr>
        <w:ind w:left="1807" w:hangingChars="900" w:hanging="1807"/>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 xml:space="preserve">　　　　　　　　　　　</w:t>
      </w:r>
    </w:p>
    <w:p w14:paraId="35E38F99" w14:textId="6BF91470" w:rsidR="008607CB" w:rsidRDefault="003F39B8" w:rsidP="003F39B8">
      <w:pPr>
        <w:jc w:val="right"/>
        <w:rPr>
          <w:rFonts w:ascii="HG丸ｺﾞｼｯｸM-PRO" w:eastAsia="HG丸ｺﾞｼｯｸM-PRO" w:hAnsi="HG丸ｺﾞｼｯｸM-PRO"/>
          <w:b/>
          <w:bCs/>
          <w:sz w:val="20"/>
          <w:szCs w:val="20"/>
        </w:rPr>
      </w:pPr>
      <w:r w:rsidRPr="003F39B8">
        <w:rPr>
          <w:rFonts w:ascii="BIZ UDPゴシック" w:eastAsia="BIZ UDPゴシック" w:hAnsi="BIZ UDPゴシック" w:hint="eastAsia"/>
          <w:b/>
          <w:bCs/>
          <w:noProof/>
          <w:color w:val="FFFFFF" w:themeColor="background1"/>
          <w:sz w:val="31"/>
          <w:szCs w:val="31"/>
        </w:rPr>
        <w:drawing>
          <wp:inline distT="0" distB="0" distL="0" distR="0" wp14:anchorId="43D4FAD2" wp14:editId="2433AC25">
            <wp:extent cx="1189990" cy="67504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247" cy="705254"/>
                    </a:xfrm>
                    <a:prstGeom prst="rect">
                      <a:avLst/>
                    </a:prstGeom>
                    <a:noFill/>
                    <a:ln>
                      <a:noFill/>
                    </a:ln>
                  </pic:spPr>
                </pic:pic>
              </a:graphicData>
            </a:graphic>
          </wp:inline>
        </w:drawing>
      </w:r>
    </w:p>
    <w:p w14:paraId="4D92065F" w14:textId="439BF937" w:rsidR="008607CB" w:rsidRDefault="008B1BEA">
      <w:pPr>
        <w:widowControl/>
        <w:jc w:val="left"/>
        <w:rPr>
          <w:rFonts w:ascii="HG丸ｺﾞｼｯｸM-PRO" w:eastAsia="HG丸ｺﾞｼｯｸM-PRO" w:hAnsi="HG丸ｺﾞｼｯｸM-PRO"/>
          <w:b/>
          <w:bCs/>
          <w:sz w:val="20"/>
          <w:szCs w:val="20"/>
        </w:rPr>
      </w:pPr>
      <w:r w:rsidRPr="003F39B8">
        <w:rPr>
          <w:rFonts w:ascii="BIZ UDPゴシック" w:eastAsia="BIZ UDPゴシック" w:hAnsi="BIZ UDPゴシック" w:hint="eastAsia"/>
          <w:b/>
          <w:bCs/>
          <w:noProof/>
          <w:color w:val="FFFFFF" w:themeColor="background1"/>
          <w:sz w:val="31"/>
          <w:szCs w:val="31"/>
        </w:rPr>
        <w:lastRenderedPageBreak/>
        <w:drawing>
          <wp:inline distT="0" distB="0" distL="0" distR="0" wp14:anchorId="51B47943" wp14:editId="139CE7B8">
            <wp:extent cx="1189990" cy="675043"/>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247" cy="705254"/>
                    </a:xfrm>
                    <a:prstGeom prst="rect">
                      <a:avLst/>
                    </a:prstGeom>
                    <a:noFill/>
                    <a:ln>
                      <a:noFill/>
                    </a:ln>
                  </pic:spPr>
                </pic:pic>
              </a:graphicData>
            </a:graphic>
          </wp:inline>
        </w:drawing>
      </w:r>
    </w:p>
    <w:p w14:paraId="76985D7D" w14:textId="4E4768E3" w:rsidR="004D23DF" w:rsidRDefault="004D23DF">
      <w:pPr>
        <w:widowControl/>
        <w:jc w:val="left"/>
        <w:rPr>
          <w:rFonts w:ascii="HG丸ｺﾞｼｯｸM-PRO" w:eastAsia="HG丸ｺﾞｼｯｸM-PRO" w:hAnsi="HG丸ｺﾞｼｯｸM-PRO"/>
          <w:b/>
          <w:bCs/>
          <w:sz w:val="20"/>
          <w:szCs w:val="20"/>
        </w:rPr>
      </w:pPr>
    </w:p>
    <w:p w14:paraId="248FBCA2" w14:textId="39446978" w:rsidR="004D23DF" w:rsidRDefault="004D23DF">
      <w:pPr>
        <w:widowControl/>
        <w:jc w:val="left"/>
        <w:rPr>
          <w:rFonts w:ascii="HG丸ｺﾞｼｯｸM-PRO" w:eastAsia="HG丸ｺﾞｼｯｸM-PRO" w:hAnsi="HG丸ｺﾞｼｯｸM-PRO"/>
          <w:b/>
          <w:bCs/>
          <w:sz w:val="20"/>
          <w:szCs w:val="20"/>
        </w:rPr>
      </w:pPr>
    </w:p>
    <w:p w14:paraId="108EF989" w14:textId="5807C78C" w:rsidR="004D23DF" w:rsidRDefault="004D23DF">
      <w:pPr>
        <w:widowControl/>
        <w:jc w:val="left"/>
        <w:rPr>
          <w:rFonts w:ascii="HG丸ｺﾞｼｯｸM-PRO" w:eastAsia="HG丸ｺﾞｼｯｸM-PRO" w:hAnsi="HG丸ｺﾞｼｯｸM-PRO"/>
          <w:b/>
          <w:bCs/>
          <w:sz w:val="20"/>
          <w:szCs w:val="20"/>
        </w:rPr>
      </w:pPr>
    </w:p>
    <w:p w14:paraId="3D7F2A57" w14:textId="52881556" w:rsidR="004D23DF" w:rsidRDefault="004D23DF">
      <w:pPr>
        <w:widowControl/>
        <w:jc w:val="left"/>
        <w:rPr>
          <w:rFonts w:ascii="HG丸ｺﾞｼｯｸM-PRO" w:eastAsia="HG丸ｺﾞｼｯｸM-PRO" w:hAnsi="HG丸ｺﾞｼｯｸM-PRO"/>
          <w:b/>
          <w:bCs/>
          <w:sz w:val="20"/>
          <w:szCs w:val="20"/>
        </w:rPr>
      </w:pPr>
    </w:p>
    <w:p w14:paraId="49A753E4" w14:textId="334A2EE4" w:rsidR="004D23DF" w:rsidRDefault="004D23DF">
      <w:pPr>
        <w:widowControl/>
        <w:jc w:val="left"/>
        <w:rPr>
          <w:rFonts w:ascii="HG丸ｺﾞｼｯｸM-PRO" w:eastAsia="HG丸ｺﾞｼｯｸM-PRO" w:hAnsi="HG丸ｺﾞｼｯｸM-PRO"/>
          <w:b/>
          <w:bCs/>
          <w:sz w:val="20"/>
          <w:szCs w:val="20"/>
        </w:rPr>
      </w:pPr>
    </w:p>
    <w:p w14:paraId="3FF5AB3B" w14:textId="4EB6DE6F" w:rsidR="004D23DF" w:rsidRDefault="004D23DF">
      <w:pPr>
        <w:widowControl/>
        <w:jc w:val="left"/>
        <w:rPr>
          <w:rFonts w:ascii="HG丸ｺﾞｼｯｸM-PRO" w:eastAsia="HG丸ｺﾞｼｯｸM-PRO" w:hAnsi="HG丸ｺﾞｼｯｸM-PRO"/>
          <w:b/>
          <w:bCs/>
          <w:sz w:val="20"/>
          <w:szCs w:val="20"/>
        </w:rPr>
      </w:pPr>
    </w:p>
    <w:p w14:paraId="588026A8" w14:textId="4757EF2C" w:rsidR="004D23DF" w:rsidRDefault="004D23DF">
      <w:pPr>
        <w:widowControl/>
        <w:jc w:val="left"/>
        <w:rPr>
          <w:rFonts w:ascii="HG丸ｺﾞｼｯｸM-PRO" w:eastAsia="HG丸ｺﾞｼｯｸM-PRO" w:hAnsi="HG丸ｺﾞｼｯｸM-PRO"/>
          <w:b/>
          <w:bCs/>
          <w:sz w:val="20"/>
          <w:szCs w:val="20"/>
        </w:rPr>
      </w:pPr>
    </w:p>
    <w:p w14:paraId="137F334B" w14:textId="11DF8297" w:rsidR="004D23DF" w:rsidRDefault="004D23DF">
      <w:pPr>
        <w:widowControl/>
        <w:jc w:val="left"/>
        <w:rPr>
          <w:rFonts w:ascii="HG丸ｺﾞｼｯｸM-PRO" w:eastAsia="HG丸ｺﾞｼｯｸM-PRO" w:hAnsi="HG丸ｺﾞｼｯｸM-PRO"/>
          <w:b/>
          <w:bCs/>
          <w:sz w:val="20"/>
          <w:szCs w:val="20"/>
        </w:rPr>
      </w:pPr>
    </w:p>
    <w:p w14:paraId="46A19320" w14:textId="3F961C46" w:rsidR="004D23DF" w:rsidRDefault="004D23DF">
      <w:pPr>
        <w:widowControl/>
        <w:jc w:val="left"/>
        <w:rPr>
          <w:rFonts w:ascii="HG丸ｺﾞｼｯｸM-PRO" w:eastAsia="HG丸ｺﾞｼｯｸM-PRO" w:hAnsi="HG丸ｺﾞｼｯｸM-PRO"/>
          <w:b/>
          <w:bCs/>
          <w:sz w:val="20"/>
          <w:szCs w:val="20"/>
        </w:rPr>
      </w:pPr>
    </w:p>
    <w:p w14:paraId="7CC7879C" w14:textId="0DAA783E" w:rsidR="004D23DF" w:rsidRDefault="004D23DF">
      <w:pPr>
        <w:widowControl/>
        <w:jc w:val="left"/>
        <w:rPr>
          <w:rFonts w:ascii="HG丸ｺﾞｼｯｸM-PRO" w:eastAsia="HG丸ｺﾞｼｯｸM-PRO" w:hAnsi="HG丸ｺﾞｼｯｸM-PRO"/>
          <w:b/>
          <w:bCs/>
          <w:sz w:val="20"/>
          <w:szCs w:val="20"/>
        </w:rPr>
      </w:pPr>
    </w:p>
    <w:p w14:paraId="5FD38CB5" w14:textId="51C9DFB5" w:rsidR="004D23DF" w:rsidRDefault="004D23DF">
      <w:pPr>
        <w:widowControl/>
        <w:jc w:val="left"/>
        <w:rPr>
          <w:rFonts w:ascii="HG丸ｺﾞｼｯｸM-PRO" w:eastAsia="HG丸ｺﾞｼｯｸM-PRO" w:hAnsi="HG丸ｺﾞｼｯｸM-PRO"/>
          <w:b/>
          <w:bCs/>
          <w:sz w:val="20"/>
          <w:szCs w:val="20"/>
        </w:rPr>
      </w:pPr>
    </w:p>
    <w:p w14:paraId="4898086E" w14:textId="0B885076" w:rsidR="004D23DF" w:rsidRDefault="004D23DF">
      <w:pPr>
        <w:widowControl/>
        <w:jc w:val="left"/>
        <w:rPr>
          <w:rFonts w:ascii="HG丸ｺﾞｼｯｸM-PRO" w:eastAsia="HG丸ｺﾞｼｯｸM-PRO" w:hAnsi="HG丸ｺﾞｼｯｸM-PRO"/>
          <w:b/>
          <w:bCs/>
          <w:sz w:val="20"/>
          <w:szCs w:val="20"/>
        </w:rPr>
      </w:pPr>
    </w:p>
    <w:p w14:paraId="078372F2" w14:textId="58DD6A9B" w:rsidR="004D23DF" w:rsidRDefault="004D23DF">
      <w:pPr>
        <w:widowControl/>
        <w:jc w:val="left"/>
        <w:rPr>
          <w:rFonts w:ascii="HG丸ｺﾞｼｯｸM-PRO" w:eastAsia="HG丸ｺﾞｼｯｸM-PRO" w:hAnsi="HG丸ｺﾞｼｯｸM-PRO"/>
          <w:b/>
          <w:bCs/>
          <w:sz w:val="20"/>
          <w:szCs w:val="20"/>
        </w:rPr>
      </w:pPr>
    </w:p>
    <w:p w14:paraId="414F9B18" w14:textId="25FDB8F1" w:rsidR="004D23DF" w:rsidRDefault="004D23DF">
      <w:pPr>
        <w:widowControl/>
        <w:jc w:val="left"/>
        <w:rPr>
          <w:rFonts w:ascii="HG丸ｺﾞｼｯｸM-PRO" w:eastAsia="HG丸ｺﾞｼｯｸM-PRO" w:hAnsi="HG丸ｺﾞｼｯｸM-PRO"/>
          <w:b/>
          <w:bCs/>
          <w:sz w:val="20"/>
          <w:szCs w:val="20"/>
        </w:rPr>
      </w:pPr>
    </w:p>
    <w:p w14:paraId="11ACCB7F" w14:textId="2D0787BA" w:rsidR="004D23DF" w:rsidRDefault="004D23DF">
      <w:pPr>
        <w:widowControl/>
        <w:jc w:val="left"/>
        <w:rPr>
          <w:rFonts w:ascii="HG丸ｺﾞｼｯｸM-PRO" w:eastAsia="HG丸ｺﾞｼｯｸM-PRO" w:hAnsi="HG丸ｺﾞｼｯｸM-PRO"/>
          <w:b/>
          <w:bCs/>
          <w:sz w:val="20"/>
          <w:szCs w:val="20"/>
        </w:rPr>
      </w:pPr>
    </w:p>
    <w:p w14:paraId="14EEB414" w14:textId="247F1E03" w:rsidR="004D23DF" w:rsidRDefault="004D23DF">
      <w:pPr>
        <w:widowControl/>
        <w:jc w:val="left"/>
        <w:rPr>
          <w:rFonts w:ascii="HG丸ｺﾞｼｯｸM-PRO" w:eastAsia="HG丸ｺﾞｼｯｸM-PRO" w:hAnsi="HG丸ｺﾞｼｯｸM-PRO"/>
          <w:b/>
          <w:bCs/>
          <w:sz w:val="20"/>
          <w:szCs w:val="20"/>
        </w:rPr>
      </w:pPr>
    </w:p>
    <w:p w14:paraId="3BAF1C27" w14:textId="47D7CD73" w:rsidR="004D23DF" w:rsidRDefault="004D23DF">
      <w:pPr>
        <w:widowControl/>
        <w:jc w:val="left"/>
        <w:rPr>
          <w:rFonts w:ascii="HG丸ｺﾞｼｯｸM-PRO" w:eastAsia="HG丸ｺﾞｼｯｸM-PRO" w:hAnsi="HG丸ｺﾞｼｯｸM-PRO"/>
          <w:b/>
          <w:bCs/>
          <w:sz w:val="20"/>
          <w:szCs w:val="20"/>
        </w:rPr>
      </w:pPr>
    </w:p>
    <w:p w14:paraId="3CF180FB" w14:textId="17EDEC9C" w:rsidR="004D23DF" w:rsidRDefault="004D23DF">
      <w:pPr>
        <w:widowControl/>
        <w:jc w:val="left"/>
        <w:rPr>
          <w:rFonts w:ascii="HG丸ｺﾞｼｯｸM-PRO" w:eastAsia="HG丸ｺﾞｼｯｸM-PRO" w:hAnsi="HG丸ｺﾞｼｯｸM-PRO"/>
          <w:b/>
          <w:bCs/>
          <w:sz w:val="20"/>
          <w:szCs w:val="20"/>
        </w:rPr>
      </w:pPr>
    </w:p>
    <w:p w14:paraId="1D9AE4D5" w14:textId="5A496FC8" w:rsidR="004D23DF" w:rsidRDefault="004D23DF">
      <w:pPr>
        <w:widowControl/>
        <w:jc w:val="left"/>
        <w:rPr>
          <w:rFonts w:ascii="HG丸ｺﾞｼｯｸM-PRO" w:eastAsia="HG丸ｺﾞｼｯｸM-PRO" w:hAnsi="HG丸ｺﾞｼｯｸM-PRO"/>
          <w:b/>
          <w:bCs/>
          <w:sz w:val="20"/>
          <w:szCs w:val="20"/>
        </w:rPr>
      </w:pPr>
    </w:p>
    <w:p w14:paraId="4E523288" w14:textId="4269744E" w:rsidR="004D23DF" w:rsidRDefault="004D23DF">
      <w:pPr>
        <w:widowControl/>
        <w:jc w:val="left"/>
        <w:rPr>
          <w:rFonts w:ascii="HG丸ｺﾞｼｯｸM-PRO" w:eastAsia="HG丸ｺﾞｼｯｸM-PRO" w:hAnsi="HG丸ｺﾞｼｯｸM-PRO"/>
          <w:b/>
          <w:bCs/>
          <w:sz w:val="20"/>
          <w:szCs w:val="20"/>
        </w:rPr>
      </w:pPr>
    </w:p>
    <w:p w14:paraId="629FB990" w14:textId="249EB25D" w:rsidR="004D23DF" w:rsidRDefault="004D23DF">
      <w:pPr>
        <w:widowControl/>
        <w:jc w:val="left"/>
        <w:rPr>
          <w:rFonts w:ascii="HG丸ｺﾞｼｯｸM-PRO" w:eastAsia="HG丸ｺﾞｼｯｸM-PRO" w:hAnsi="HG丸ｺﾞｼｯｸM-PRO"/>
          <w:b/>
          <w:bCs/>
          <w:sz w:val="20"/>
          <w:szCs w:val="20"/>
        </w:rPr>
      </w:pPr>
    </w:p>
    <w:p w14:paraId="772D6695" w14:textId="23C5694D" w:rsidR="004D23DF" w:rsidRDefault="004D23DF">
      <w:pPr>
        <w:widowControl/>
        <w:jc w:val="left"/>
        <w:rPr>
          <w:rFonts w:ascii="HG丸ｺﾞｼｯｸM-PRO" w:eastAsia="HG丸ｺﾞｼｯｸM-PRO" w:hAnsi="HG丸ｺﾞｼｯｸM-PRO"/>
          <w:b/>
          <w:bCs/>
          <w:sz w:val="20"/>
          <w:szCs w:val="20"/>
        </w:rPr>
      </w:pPr>
    </w:p>
    <w:p w14:paraId="67657C85" w14:textId="3B66FA72" w:rsidR="004D23DF" w:rsidRDefault="004D23DF">
      <w:pPr>
        <w:widowControl/>
        <w:jc w:val="left"/>
        <w:rPr>
          <w:rFonts w:ascii="HG丸ｺﾞｼｯｸM-PRO" w:eastAsia="HG丸ｺﾞｼｯｸM-PRO" w:hAnsi="HG丸ｺﾞｼｯｸM-PRO"/>
          <w:b/>
          <w:bCs/>
          <w:sz w:val="20"/>
          <w:szCs w:val="20"/>
        </w:rPr>
      </w:pPr>
    </w:p>
    <w:p w14:paraId="78A2B21D" w14:textId="14980669" w:rsidR="004D23DF" w:rsidRDefault="004D23DF">
      <w:pPr>
        <w:widowControl/>
        <w:jc w:val="left"/>
        <w:rPr>
          <w:rFonts w:ascii="HG丸ｺﾞｼｯｸM-PRO" w:eastAsia="HG丸ｺﾞｼｯｸM-PRO" w:hAnsi="HG丸ｺﾞｼｯｸM-PRO"/>
          <w:b/>
          <w:bCs/>
          <w:sz w:val="20"/>
          <w:szCs w:val="20"/>
        </w:rPr>
      </w:pPr>
    </w:p>
    <w:p w14:paraId="273AB7FF" w14:textId="12B180EA" w:rsidR="004D23DF" w:rsidRDefault="004D23DF">
      <w:pPr>
        <w:widowControl/>
        <w:jc w:val="left"/>
        <w:rPr>
          <w:rFonts w:ascii="HG丸ｺﾞｼｯｸM-PRO" w:eastAsia="HG丸ｺﾞｼｯｸM-PRO" w:hAnsi="HG丸ｺﾞｼｯｸM-PRO"/>
          <w:b/>
          <w:bCs/>
          <w:sz w:val="20"/>
          <w:szCs w:val="20"/>
        </w:rPr>
      </w:pPr>
    </w:p>
    <w:p w14:paraId="3EAB4B3A" w14:textId="4C71CF14" w:rsidR="004D23DF" w:rsidRDefault="004D23DF">
      <w:pPr>
        <w:widowControl/>
        <w:jc w:val="left"/>
        <w:rPr>
          <w:rFonts w:ascii="HG丸ｺﾞｼｯｸM-PRO" w:eastAsia="HG丸ｺﾞｼｯｸM-PRO" w:hAnsi="HG丸ｺﾞｼｯｸM-PRO"/>
          <w:b/>
          <w:bCs/>
          <w:sz w:val="20"/>
          <w:szCs w:val="20"/>
        </w:rPr>
      </w:pPr>
    </w:p>
    <w:p w14:paraId="45221865" w14:textId="480EA445" w:rsidR="004D23DF" w:rsidRDefault="004D23DF">
      <w:pPr>
        <w:widowControl/>
        <w:jc w:val="left"/>
        <w:rPr>
          <w:rFonts w:ascii="HG丸ｺﾞｼｯｸM-PRO" w:eastAsia="HG丸ｺﾞｼｯｸM-PRO" w:hAnsi="HG丸ｺﾞｼｯｸM-PRO"/>
          <w:b/>
          <w:bCs/>
          <w:sz w:val="20"/>
          <w:szCs w:val="20"/>
        </w:rPr>
      </w:pPr>
    </w:p>
    <w:p w14:paraId="74C0D324" w14:textId="2470F162" w:rsidR="004D23DF" w:rsidRDefault="004D23DF">
      <w:pPr>
        <w:widowControl/>
        <w:jc w:val="left"/>
        <w:rPr>
          <w:rFonts w:ascii="HG丸ｺﾞｼｯｸM-PRO" w:eastAsia="HG丸ｺﾞｼｯｸM-PRO" w:hAnsi="HG丸ｺﾞｼｯｸM-PRO"/>
          <w:b/>
          <w:bCs/>
          <w:sz w:val="20"/>
          <w:szCs w:val="20"/>
        </w:rPr>
      </w:pPr>
    </w:p>
    <w:p w14:paraId="1BE90642" w14:textId="55A1DAA8" w:rsidR="004D23DF" w:rsidRDefault="004D23DF">
      <w:pPr>
        <w:widowControl/>
        <w:jc w:val="left"/>
        <w:rPr>
          <w:rFonts w:ascii="HG丸ｺﾞｼｯｸM-PRO" w:eastAsia="HG丸ｺﾞｼｯｸM-PRO" w:hAnsi="HG丸ｺﾞｼｯｸM-PRO"/>
          <w:b/>
          <w:bCs/>
          <w:sz w:val="20"/>
          <w:szCs w:val="20"/>
        </w:rPr>
      </w:pPr>
    </w:p>
    <w:p w14:paraId="3D4E4037" w14:textId="7E024802" w:rsidR="004D23DF" w:rsidRDefault="004D23DF">
      <w:pPr>
        <w:widowControl/>
        <w:jc w:val="left"/>
        <w:rPr>
          <w:rFonts w:ascii="HG丸ｺﾞｼｯｸM-PRO" w:eastAsia="HG丸ｺﾞｼｯｸM-PRO" w:hAnsi="HG丸ｺﾞｼｯｸM-PRO"/>
          <w:b/>
          <w:bCs/>
          <w:sz w:val="20"/>
          <w:szCs w:val="20"/>
        </w:rPr>
      </w:pPr>
    </w:p>
    <w:p w14:paraId="38916040" w14:textId="3C2643E7" w:rsidR="004D23DF" w:rsidRDefault="004D23DF">
      <w:pPr>
        <w:widowControl/>
        <w:jc w:val="left"/>
        <w:rPr>
          <w:rFonts w:ascii="HG丸ｺﾞｼｯｸM-PRO" w:eastAsia="HG丸ｺﾞｼｯｸM-PRO" w:hAnsi="HG丸ｺﾞｼｯｸM-PRO"/>
          <w:b/>
          <w:bCs/>
          <w:sz w:val="20"/>
          <w:szCs w:val="20"/>
        </w:rPr>
      </w:pPr>
    </w:p>
    <w:p w14:paraId="2307C7CA" w14:textId="7C88662C" w:rsidR="004D23DF" w:rsidRDefault="004D23DF">
      <w:pPr>
        <w:widowControl/>
        <w:jc w:val="left"/>
        <w:rPr>
          <w:rFonts w:ascii="HG丸ｺﾞｼｯｸM-PRO" w:eastAsia="HG丸ｺﾞｼｯｸM-PRO" w:hAnsi="HG丸ｺﾞｼｯｸM-PRO"/>
          <w:b/>
          <w:bCs/>
          <w:sz w:val="20"/>
          <w:szCs w:val="20"/>
        </w:rPr>
      </w:pPr>
    </w:p>
    <w:p w14:paraId="3BD9CA91" w14:textId="2D3D0341" w:rsidR="004D23DF" w:rsidRDefault="004D23DF">
      <w:pPr>
        <w:widowControl/>
        <w:jc w:val="left"/>
        <w:rPr>
          <w:rFonts w:ascii="HG丸ｺﾞｼｯｸM-PRO" w:eastAsia="HG丸ｺﾞｼｯｸM-PRO" w:hAnsi="HG丸ｺﾞｼｯｸM-PRO"/>
          <w:b/>
          <w:bCs/>
          <w:sz w:val="20"/>
          <w:szCs w:val="20"/>
        </w:rPr>
      </w:pPr>
    </w:p>
    <w:p w14:paraId="18B2A1A4" w14:textId="77777777" w:rsidR="004D23DF" w:rsidRDefault="004D23DF">
      <w:pPr>
        <w:widowControl/>
        <w:jc w:val="left"/>
        <w:rPr>
          <w:rFonts w:ascii="HG丸ｺﾞｼｯｸM-PRO" w:eastAsia="HG丸ｺﾞｼｯｸM-PRO" w:hAnsi="HG丸ｺﾞｼｯｸM-PRO"/>
          <w:b/>
          <w:bCs/>
          <w:sz w:val="20"/>
          <w:szCs w:val="20"/>
        </w:rPr>
      </w:pPr>
    </w:p>
    <w:p w14:paraId="559FBBEB" w14:textId="77777777" w:rsidR="001806B7" w:rsidRDefault="001806B7" w:rsidP="003F39B8">
      <w:pPr>
        <w:jc w:val="right"/>
        <w:rPr>
          <w:rFonts w:ascii="HG丸ｺﾞｼｯｸM-PRO" w:eastAsia="HG丸ｺﾞｼｯｸM-PRO" w:hAnsi="HG丸ｺﾞｼｯｸM-PRO"/>
          <w:b/>
          <w:bCs/>
          <w:sz w:val="20"/>
          <w:szCs w:val="20"/>
        </w:rPr>
      </w:pPr>
    </w:p>
    <w:p w14:paraId="59EE903F" w14:textId="010D7BF9" w:rsidR="00C41C4B" w:rsidRDefault="00C41C4B" w:rsidP="00C72184">
      <w:pPr>
        <w:spacing w:line="440" w:lineRule="exact"/>
        <w:ind w:leftChars="100" w:left="210"/>
        <w:rPr>
          <w:rFonts w:ascii="メイリオ" w:eastAsia="メイリオ" w:hAnsi="メイリオ"/>
          <w:b/>
          <w:bCs/>
          <w:color w:val="000000"/>
          <w:sz w:val="40"/>
          <w:szCs w:val="40"/>
          <w:bdr w:val="single" w:sz="4" w:space="0" w:color="auto"/>
          <w:shd w:val="clear" w:color="auto" w:fill="FFFFFF"/>
        </w:rPr>
      </w:pPr>
      <w:r w:rsidRPr="00C41C4B">
        <w:rPr>
          <w:rFonts w:ascii="メイリオ" w:eastAsia="メイリオ" w:hAnsi="メイリオ" w:hint="eastAsia"/>
          <w:b/>
          <w:bCs/>
          <w:color w:val="000000"/>
          <w:sz w:val="40"/>
          <w:szCs w:val="40"/>
          <w:bdr w:val="single" w:sz="4" w:space="0" w:color="auto"/>
          <w:shd w:val="clear" w:color="auto" w:fill="FFFFFF"/>
        </w:rPr>
        <w:lastRenderedPageBreak/>
        <w:t>資料</w:t>
      </w:r>
      <w:r>
        <w:rPr>
          <w:rFonts w:ascii="メイリオ" w:eastAsia="メイリオ" w:hAnsi="メイリオ" w:hint="eastAsia"/>
          <w:b/>
          <w:bCs/>
          <w:color w:val="000000"/>
          <w:sz w:val="40"/>
          <w:szCs w:val="40"/>
          <w:bdr w:val="single" w:sz="4" w:space="0" w:color="auto"/>
          <w:shd w:val="clear" w:color="auto" w:fill="FFFFFF"/>
        </w:rPr>
        <w:t>１</w:t>
      </w:r>
    </w:p>
    <w:p w14:paraId="7D59AC69" w14:textId="77777777" w:rsidR="00C41C4B" w:rsidRPr="00C41C4B" w:rsidRDefault="00C41C4B" w:rsidP="00C72184">
      <w:pPr>
        <w:spacing w:line="440" w:lineRule="exact"/>
        <w:ind w:leftChars="100" w:left="210"/>
        <w:rPr>
          <w:rFonts w:ascii="メイリオ" w:eastAsia="メイリオ" w:hAnsi="メイリオ"/>
          <w:b/>
          <w:bCs/>
          <w:color w:val="000000"/>
          <w:sz w:val="40"/>
          <w:szCs w:val="40"/>
          <w:bdr w:val="single" w:sz="4" w:space="0" w:color="auto"/>
          <w:shd w:val="clear" w:color="auto" w:fill="FFFFFF"/>
        </w:rPr>
      </w:pPr>
    </w:p>
    <w:p w14:paraId="70C521BE" w14:textId="77777777" w:rsidR="00C41C4B" w:rsidRPr="00C41C4B" w:rsidRDefault="00FE53A0" w:rsidP="00C41C4B">
      <w:pPr>
        <w:spacing w:line="440" w:lineRule="exact"/>
        <w:ind w:leftChars="100" w:left="210" w:firstLineChars="100" w:firstLine="400"/>
        <w:rPr>
          <w:rFonts w:ascii="メイリオ" w:eastAsia="メイリオ" w:hAnsi="メイリオ"/>
          <w:b/>
          <w:bCs/>
          <w:color w:val="002060"/>
          <w:sz w:val="40"/>
          <w:szCs w:val="40"/>
          <w:shd w:val="clear" w:color="auto" w:fill="FFFFFF"/>
        </w:rPr>
      </w:pPr>
      <w:r w:rsidRPr="00C41C4B">
        <w:rPr>
          <w:rFonts w:ascii="メイリオ" w:eastAsia="メイリオ" w:hAnsi="メイリオ" w:hint="eastAsia"/>
          <w:b/>
          <w:bCs/>
          <w:color w:val="002060"/>
          <w:sz w:val="40"/>
          <w:szCs w:val="40"/>
          <w:shd w:val="clear" w:color="auto" w:fill="FFFFFF"/>
        </w:rPr>
        <w:t>新型コロナウイルスの感染防止をしながらでも、</w:t>
      </w:r>
    </w:p>
    <w:p w14:paraId="3D803FD1" w14:textId="3020AE22" w:rsidR="00C72184" w:rsidRPr="00C41C4B" w:rsidRDefault="00FE53A0" w:rsidP="00C41C4B">
      <w:pPr>
        <w:spacing w:line="440" w:lineRule="exact"/>
        <w:ind w:leftChars="100" w:left="210" w:firstLineChars="100" w:firstLine="400"/>
        <w:rPr>
          <w:rFonts w:ascii="メイリオ" w:eastAsia="メイリオ" w:hAnsi="メイリオ"/>
          <w:b/>
          <w:bCs/>
          <w:color w:val="002060"/>
          <w:sz w:val="40"/>
          <w:szCs w:val="40"/>
          <w:shd w:val="clear" w:color="auto" w:fill="FFFFFF"/>
        </w:rPr>
      </w:pPr>
      <w:r w:rsidRPr="00C41C4B">
        <w:rPr>
          <w:rFonts w:ascii="メイリオ" w:eastAsia="メイリオ" w:hAnsi="メイリオ" w:hint="eastAsia"/>
          <w:b/>
          <w:bCs/>
          <w:color w:val="002060"/>
          <w:sz w:val="40"/>
          <w:szCs w:val="40"/>
          <w:shd w:val="clear" w:color="auto" w:fill="FFFFFF"/>
        </w:rPr>
        <w:t>やれること</w:t>
      </w:r>
      <w:r w:rsidR="00C72184" w:rsidRPr="00C41C4B">
        <w:rPr>
          <w:rFonts w:ascii="メイリオ" w:eastAsia="メイリオ" w:hAnsi="メイリオ" w:hint="eastAsia"/>
          <w:b/>
          <w:bCs/>
          <w:color w:val="002060"/>
          <w:sz w:val="40"/>
          <w:szCs w:val="40"/>
          <w:shd w:val="clear" w:color="auto" w:fill="FFFFFF"/>
        </w:rPr>
        <w:t>ってないかなー</w:t>
      </w:r>
      <w:r w:rsidRPr="00C41C4B">
        <w:rPr>
          <w:rFonts w:ascii="メイリオ" w:eastAsia="メイリオ" w:hAnsi="メイリオ" w:hint="eastAsia"/>
          <w:b/>
          <w:bCs/>
          <w:color w:val="002060"/>
          <w:sz w:val="40"/>
          <w:szCs w:val="40"/>
          <w:shd w:val="clear" w:color="auto" w:fill="FFFFFF"/>
        </w:rPr>
        <w:t>！</w:t>
      </w:r>
    </w:p>
    <w:p w14:paraId="305914AA" w14:textId="7D8D913F" w:rsidR="00C72184" w:rsidRDefault="00FE53A0" w:rsidP="00C41C4B">
      <w:pPr>
        <w:spacing w:line="440" w:lineRule="exact"/>
        <w:ind w:firstLineChars="200" w:firstLine="420"/>
        <w:rPr>
          <w:rFonts w:ascii="メイリオ" w:eastAsia="メイリオ" w:hAnsi="メイリオ"/>
          <w:b/>
          <w:bCs/>
          <w:color w:val="000000"/>
          <w:szCs w:val="21"/>
          <w:shd w:val="clear" w:color="auto" w:fill="FFFFFF"/>
        </w:rPr>
      </w:pPr>
      <w:r w:rsidRPr="00541D71">
        <w:rPr>
          <w:rFonts w:ascii="メイリオ" w:eastAsia="メイリオ" w:hAnsi="メイリオ" w:hint="eastAsia"/>
          <w:b/>
          <w:bCs/>
          <w:color w:val="000000"/>
          <w:szCs w:val="21"/>
          <w:shd w:val="clear" w:color="auto" w:fill="FFFFFF"/>
        </w:rPr>
        <w:t>ということで、様々な工夫・アイデアを凝らして活動を続けている団体がたくさんあります。</w:t>
      </w:r>
    </w:p>
    <w:p w14:paraId="61D0DFAD" w14:textId="1131E8D9" w:rsidR="00FE53A0" w:rsidRDefault="00C72184" w:rsidP="00C41C4B">
      <w:pPr>
        <w:spacing w:line="440" w:lineRule="exact"/>
        <w:ind w:leftChars="100" w:left="210" w:firstLineChars="100" w:firstLine="210"/>
        <w:rPr>
          <w:rFonts w:ascii="メイリオ" w:eastAsia="メイリオ" w:hAnsi="メイリオ"/>
          <w:b/>
          <w:bCs/>
          <w:color w:val="000000"/>
          <w:szCs w:val="21"/>
          <w:shd w:val="clear" w:color="auto" w:fill="FFFFFF"/>
        </w:rPr>
      </w:pPr>
      <w:r>
        <w:rPr>
          <w:rFonts w:ascii="メイリオ" w:eastAsia="メイリオ" w:hAnsi="メイリオ" w:hint="eastAsia"/>
          <w:b/>
          <w:bCs/>
          <w:color w:val="000000"/>
          <w:szCs w:val="21"/>
          <w:shd w:val="clear" w:color="auto" w:fill="FFFFFF"/>
        </w:rPr>
        <w:t>全国の</w:t>
      </w:r>
      <w:r w:rsidR="007F0D65">
        <w:rPr>
          <w:rFonts w:ascii="メイリオ" w:eastAsia="メイリオ" w:hAnsi="メイリオ" w:hint="eastAsia"/>
          <w:b/>
          <w:bCs/>
          <w:color w:val="000000"/>
          <w:szCs w:val="21"/>
          <w:shd w:val="clear" w:color="auto" w:fill="FFFFFF"/>
        </w:rPr>
        <w:t>都道府県・指定都市社協及びボランティア・</w:t>
      </w:r>
      <w:r w:rsidR="008B766C" w:rsidRPr="00541D71">
        <w:rPr>
          <w:rFonts w:ascii="メイリオ" w:eastAsia="メイリオ" w:hAnsi="メイリオ" w:hint="eastAsia"/>
          <w:b/>
          <w:bCs/>
          <w:color w:val="000000"/>
          <w:szCs w:val="21"/>
          <w:shd w:val="clear" w:color="auto" w:fill="FFFFFF"/>
        </w:rPr>
        <w:t>市民活動センター</w:t>
      </w:r>
      <w:r w:rsidR="007F0D65">
        <w:rPr>
          <w:rFonts w:ascii="メイリオ" w:eastAsia="メイリオ" w:hAnsi="メイリオ" w:hint="eastAsia"/>
          <w:b/>
          <w:bCs/>
          <w:color w:val="000000"/>
          <w:szCs w:val="21"/>
          <w:shd w:val="clear" w:color="auto" w:fill="FFFFFF"/>
        </w:rPr>
        <w:t>では、各地域の実践を紹介したり、活動を進める上での留意点をWEBで紹介しています。</w:t>
      </w:r>
      <w:r w:rsidR="00FE53A0" w:rsidRPr="00541D71">
        <w:rPr>
          <w:rFonts w:ascii="メイリオ" w:eastAsia="メイリオ" w:hAnsi="メイリオ" w:hint="eastAsia"/>
          <w:b/>
          <w:bCs/>
          <w:color w:val="000000"/>
          <w:szCs w:val="21"/>
          <w:shd w:val="clear" w:color="auto" w:fill="FFFFFF"/>
        </w:rPr>
        <w:t>ぜひ、</w:t>
      </w:r>
      <w:r w:rsidR="007F0D65">
        <w:rPr>
          <w:rFonts w:ascii="メイリオ" w:eastAsia="メイリオ" w:hAnsi="メイリオ" w:hint="eastAsia"/>
          <w:b/>
          <w:bCs/>
          <w:color w:val="000000"/>
          <w:szCs w:val="21"/>
          <w:shd w:val="clear" w:color="auto" w:fill="FFFFFF"/>
        </w:rPr>
        <w:t>各地域の実践活動を参考に</w:t>
      </w:r>
      <w:r w:rsidR="001B14A4">
        <w:rPr>
          <w:rFonts w:ascii="メイリオ" w:eastAsia="メイリオ" w:hAnsi="メイリオ" w:hint="eastAsia"/>
          <w:b/>
          <w:bCs/>
          <w:color w:val="000000"/>
          <w:szCs w:val="21"/>
          <w:shd w:val="clear" w:color="auto" w:fill="FFFFFF"/>
        </w:rPr>
        <w:t>してください。</w:t>
      </w:r>
    </w:p>
    <w:p w14:paraId="1BF50E4C" w14:textId="77777777" w:rsidR="00C72184" w:rsidRDefault="00C72184" w:rsidP="00C72184">
      <w:pPr>
        <w:spacing w:line="440" w:lineRule="exact"/>
        <w:ind w:leftChars="100" w:left="210"/>
        <w:rPr>
          <w:b/>
          <w:bCs/>
        </w:rPr>
      </w:pPr>
    </w:p>
    <w:tbl>
      <w:tblPr>
        <w:tblW w:w="95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D049B3" w14:paraId="0846658A" w14:textId="77777777" w:rsidTr="00C72184">
        <w:trPr>
          <w:trHeight w:val="2587"/>
        </w:trPr>
        <w:tc>
          <w:tcPr>
            <w:tcW w:w="9555" w:type="dxa"/>
          </w:tcPr>
          <w:p w14:paraId="45E04658" w14:textId="72CE1D69" w:rsidR="00A00077" w:rsidRDefault="00A8326C" w:rsidP="00A00077">
            <w:pPr>
              <w:pStyle w:val="a9"/>
              <w:shd w:val="clear" w:color="auto" w:fill="C5E0B3" w:themeFill="accent6" w:themeFillTint="66"/>
              <w:spacing w:line="400" w:lineRule="exact"/>
              <w:rPr>
                <w:rFonts w:ascii="メイリオ" w:eastAsia="メイリオ" w:hAnsi="メイリオ"/>
                <w:b/>
                <w:bCs/>
                <w:sz w:val="24"/>
                <w:szCs w:val="24"/>
              </w:rPr>
            </w:pPr>
            <w:bookmarkStart w:id="12" w:name="_Hlk46316791"/>
            <w:r>
              <w:rPr>
                <w:noProof/>
              </w:rPr>
              <w:drawing>
                <wp:anchor distT="0" distB="0" distL="114300" distR="114300" simplePos="0" relativeHeight="251669504" behindDoc="0" locked="0" layoutInCell="1" allowOverlap="1" wp14:anchorId="6FB69651" wp14:editId="01EDF0A0">
                  <wp:simplePos x="0" y="0"/>
                  <wp:positionH relativeFrom="column">
                    <wp:posOffset>4823460</wp:posOffset>
                  </wp:positionH>
                  <wp:positionV relativeFrom="paragraph">
                    <wp:posOffset>41275</wp:posOffset>
                  </wp:positionV>
                  <wp:extent cx="1133475" cy="1462405"/>
                  <wp:effectExtent l="0" t="0" r="9525"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9B3" w:rsidRPr="00A00077">
              <w:rPr>
                <w:rFonts w:ascii="メイリオ" w:eastAsia="メイリオ" w:hAnsi="メイリオ" w:hint="eastAsia"/>
                <w:b/>
                <w:bCs/>
                <w:sz w:val="24"/>
                <w:szCs w:val="24"/>
              </w:rPr>
              <w:t>「集まれなくてもつながる方法　―密を避けながら今できることー」</w:t>
            </w:r>
          </w:p>
          <w:p w14:paraId="4F31C9E1" w14:textId="612ADED0" w:rsidR="00D049B3" w:rsidRPr="00A00077" w:rsidRDefault="00A00077" w:rsidP="00A00077">
            <w:pPr>
              <w:pStyle w:val="a9"/>
              <w:shd w:val="clear" w:color="auto" w:fill="C5E0B3" w:themeFill="accent6" w:themeFillTint="66"/>
              <w:spacing w:line="400" w:lineRule="exact"/>
              <w:ind w:firstLineChars="100" w:firstLine="240"/>
              <w:rPr>
                <w:rFonts w:ascii="メイリオ" w:eastAsia="メイリオ" w:hAnsi="メイリオ"/>
                <w:b/>
                <w:bCs/>
                <w:sz w:val="24"/>
                <w:szCs w:val="24"/>
              </w:rPr>
            </w:pPr>
            <w:r w:rsidRPr="00A00077">
              <w:rPr>
                <w:rFonts w:ascii="メイリオ" w:eastAsia="メイリオ" w:hAnsi="メイリオ" w:hint="eastAsia"/>
                <w:b/>
                <w:bCs/>
                <w:sz w:val="24"/>
                <w:szCs w:val="24"/>
              </w:rPr>
              <w:t>(大阪市社会福祉協議会</w:t>
            </w:r>
            <w:r w:rsidRPr="00A00077">
              <w:rPr>
                <w:rFonts w:ascii="メイリオ" w:eastAsia="メイリオ" w:hAnsi="メイリオ"/>
                <w:b/>
                <w:bCs/>
                <w:sz w:val="24"/>
                <w:szCs w:val="24"/>
              </w:rPr>
              <w:t>)</w:t>
            </w:r>
          </w:p>
          <w:p w14:paraId="5B4B165F" w14:textId="77777777" w:rsidR="00A8326C" w:rsidRDefault="001D45A0" w:rsidP="00A00077">
            <w:pPr>
              <w:spacing w:line="280" w:lineRule="exact"/>
              <w:rPr>
                <w:rFonts w:ascii="メイリオ" w:eastAsia="メイリオ" w:hAnsi="メイリオ"/>
                <w:b/>
                <w:bCs/>
              </w:rPr>
            </w:pPr>
            <w:r>
              <w:rPr>
                <w:rFonts w:hint="eastAsia"/>
                <w:b/>
                <w:bCs/>
              </w:rPr>
              <w:t xml:space="preserve">　</w:t>
            </w:r>
            <w:r w:rsidRPr="00A00077">
              <w:rPr>
                <w:rFonts w:ascii="メイリオ" w:eastAsia="メイリオ" w:hAnsi="メイリオ" w:hint="eastAsia"/>
                <w:b/>
                <w:bCs/>
              </w:rPr>
              <w:t>大阪市社会福祉協議会では、つながりが途切れることなく、お互いの暮らしを</w:t>
            </w:r>
          </w:p>
          <w:p w14:paraId="04B760B6" w14:textId="77777777" w:rsidR="00A8326C" w:rsidRDefault="001D45A0" w:rsidP="00A00077">
            <w:pPr>
              <w:spacing w:line="280" w:lineRule="exact"/>
              <w:rPr>
                <w:rFonts w:ascii="メイリオ" w:eastAsia="メイリオ" w:hAnsi="メイリオ"/>
                <w:b/>
                <w:bCs/>
              </w:rPr>
            </w:pPr>
            <w:r w:rsidRPr="00A00077">
              <w:rPr>
                <w:rFonts w:ascii="メイリオ" w:eastAsia="メイリオ" w:hAnsi="メイリオ" w:hint="eastAsia"/>
                <w:b/>
                <w:bCs/>
              </w:rPr>
              <w:t>気にかけ合い、見守ることができる一助となるよう、さまざまな活動に関わる方</w:t>
            </w:r>
          </w:p>
          <w:p w14:paraId="18848DF3" w14:textId="6AA6311F" w:rsidR="00255D29" w:rsidRPr="00A00077" w:rsidRDefault="001D45A0" w:rsidP="00A00077">
            <w:pPr>
              <w:spacing w:line="280" w:lineRule="exact"/>
              <w:rPr>
                <w:rFonts w:ascii="メイリオ" w:eastAsia="メイリオ" w:hAnsi="メイリオ"/>
                <w:b/>
                <w:bCs/>
              </w:rPr>
            </w:pPr>
            <w:r w:rsidRPr="00A00077">
              <w:rPr>
                <w:rFonts w:ascii="メイリオ" w:eastAsia="メイリオ" w:hAnsi="メイリオ" w:hint="eastAsia"/>
                <w:b/>
                <w:bCs/>
              </w:rPr>
              <w:t>に向けて「集まれなくてもつながる方法」をまとめ、WEBで紹介しています。</w:t>
            </w:r>
          </w:p>
          <w:p w14:paraId="003A7491" w14:textId="1F88BBEE" w:rsidR="00255D29" w:rsidRDefault="00AC7713" w:rsidP="00C41C4B">
            <w:pPr>
              <w:spacing w:line="280" w:lineRule="exact"/>
              <w:ind w:firstLineChars="100" w:firstLine="210"/>
              <w:rPr>
                <w:rStyle w:val="a7"/>
                <w:rFonts w:ascii="メイリオ" w:eastAsia="メイリオ" w:hAnsi="メイリオ"/>
                <w:b/>
                <w:bCs/>
              </w:rPr>
            </w:pPr>
            <w:hyperlink r:id="rId10" w:history="1">
              <w:r w:rsidR="00C41C4B" w:rsidRPr="00CF2315">
                <w:rPr>
                  <w:rStyle w:val="a7"/>
                  <w:rFonts w:ascii="メイリオ" w:eastAsia="メイリオ" w:hAnsi="メイリオ"/>
                  <w:b/>
                  <w:bCs/>
                </w:rPr>
                <w:t>https://www.osaka-sishakyo.jp/fukusinotorikumi/20200501-5/</w:t>
              </w:r>
            </w:hyperlink>
          </w:p>
          <w:p w14:paraId="5B3BA058" w14:textId="77777777" w:rsidR="00C41C4B" w:rsidRPr="00A00077" w:rsidRDefault="00C41C4B" w:rsidP="00A00077">
            <w:pPr>
              <w:spacing w:line="280" w:lineRule="exact"/>
              <w:rPr>
                <w:rFonts w:ascii="メイリオ" w:eastAsia="メイリオ" w:hAnsi="メイリオ"/>
                <w:b/>
                <w:bCs/>
              </w:rPr>
            </w:pPr>
          </w:p>
          <w:p w14:paraId="55B3ED4F" w14:textId="77777777" w:rsidR="00D049B3" w:rsidRDefault="00255D29" w:rsidP="00C41C4B">
            <w:pPr>
              <w:spacing w:line="280" w:lineRule="exact"/>
              <w:ind w:firstLineChars="100" w:firstLine="210"/>
              <w:rPr>
                <w:rFonts w:ascii="メイリオ" w:eastAsia="メイリオ" w:hAnsi="メイリオ"/>
                <w:b/>
                <w:bCs/>
              </w:rPr>
            </w:pPr>
            <w:r w:rsidRPr="00A00077">
              <w:rPr>
                <w:rFonts w:ascii="メイリオ" w:eastAsia="メイリオ" w:hAnsi="メイリオ" w:hint="eastAsia"/>
                <w:b/>
                <w:bCs/>
                <w:bdr w:val="single" w:sz="4" w:space="0" w:color="auto"/>
              </w:rPr>
              <w:t>大阪市社協　集まれなくても</w:t>
            </w:r>
            <w:r w:rsidRPr="00A00077">
              <w:rPr>
                <w:rFonts w:ascii="メイリオ" w:eastAsia="メイリオ" w:hAnsi="メイリオ" w:hint="eastAsia"/>
                <w:b/>
                <w:bCs/>
              </w:rPr>
              <w:t xml:space="preserve">　で検索</w:t>
            </w:r>
          </w:p>
          <w:p w14:paraId="4C6CE2D2" w14:textId="405D4885" w:rsidR="00C41C4B" w:rsidRDefault="00C41C4B" w:rsidP="00A00077">
            <w:pPr>
              <w:spacing w:line="280" w:lineRule="exact"/>
              <w:rPr>
                <w:b/>
                <w:bCs/>
              </w:rPr>
            </w:pPr>
          </w:p>
        </w:tc>
      </w:tr>
      <w:bookmarkEnd w:id="12"/>
    </w:tbl>
    <w:p w14:paraId="046315DB" w14:textId="6871F7C1" w:rsidR="007F0D65" w:rsidRDefault="007F0D65" w:rsidP="007F0D65">
      <w:pPr>
        <w:spacing w:line="360" w:lineRule="exact"/>
        <w:ind w:leftChars="100" w:left="210"/>
        <w:rPr>
          <w:b/>
          <w:bCs/>
        </w:rPr>
      </w:pPr>
    </w:p>
    <w:p w14:paraId="00657027" w14:textId="29407A0D" w:rsidR="007F0D65" w:rsidRPr="00A00077" w:rsidRDefault="007F0D65" w:rsidP="007F0D65">
      <w:pPr>
        <w:spacing w:line="360" w:lineRule="exact"/>
        <w:ind w:leftChars="100" w:left="210"/>
        <w:rPr>
          <w:b/>
          <w:bCs/>
        </w:rPr>
      </w:pPr>
    </w:p>
    <w:tbl>
      <w:tblPr>
        <w:tblW w:w="95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AB7BBC" w14:paraId="09B27649" w14:textId="77777777" w:rsidTr="009524B9">
        <w:trPr>
          <w:trHeight w:val="2323"/>
        </w:trPr>
        <w:tc>
          <w:tcPr>
            <w:tcW w:w="9555" w:type="dxa"/>
          </w:tcPr>
          <w:p w14:paraId="565B0841" w14:textId="0EE66623" w:rsidR="00AB7BBC" w:rsidRDefault="00AB7BBC" w:rsidP="009524B9">
            <w:pPr>
              <w:pStyle w:val="a9"/>
              <w:shd w:val="clear" w:color="auto" w:fill="C5E0B3" w:themeFill="accent6" w:themeFillTint="66"/>
              <w:spacing w:line="400" w:lineRule="exact"/>
              <w:rPr>
                <w:rFonts w:ascii="メイリオ" w:eastAsia="メイリオ" w:hAnsi="メイリオ"/>
                <w:b/>
                <w:bCs/>
                <w:sz w:val="24"/>
                <w:szCs w:val="24"/>
              </w:rPr>
            </w:pPr>
            <w:r w:rsidRPr="00A00077">
              <w:rPr>
                <w:rFonts w:ascii="メイリオ" w:eastAsia="メイリオ" w:hAnsi="メイリオ" w:hint="eastAsia"/>
                <w:b/>
                <w:bCs/>
                <w:sz w:val="24"/>
                <w:szCs w:val="24"/>
              </w:rPr>
              <w:t>「</w:t>
            </w:r>
            <w:r w:rsidR="00765B13" w:rsidRPr="00765B13">
              <w:rPr>
                <w:rFonts w:ascii="メイリオ" w:eastAsia="メイリオ" w:hAnsi="メイリオ" w:hint="eastAsia"/>
                <w:b/>
                <w:bCs/>
                <w:sz w:val="24"/>
                <w:szCs w:val="24"/>
              </w:rPr>
              <w:t>“３密”</w:t>
            </w:r>
            <w:r>
              <w:rPr>
                <w:rFonts w:ascii="メイリオ" w:eastAsia="メイリオ" w:hAnsi="メイリオ" w:hint="eastAsia"/>
                <w:b/>
                <w:bCs/>
                <w:sz w:val="24"/>
                <w:szCs w:val="24"/>
              </w:rPr>
              <w:t>を避けながら、つながりを絶やさない　地域福祉活動つながるポイント</w:t>
            </w:r>
            <w:r w:rsidRPr="00A00077">
              <w:rPr>
                <w:rFonts w:ascii="メイリオ" w:eastAsia="メイリオ" w:hAnsi="メイリオ" w:hint="eastAsia"/>
                <w:b/>
                <w:bCs/>
                <w:sz w:val="24"/>
                <w:szCs w:val="24"/>
              </w:rPr>
              <w:t>」</w:t>
            </w:r>
          </w:p>
          <w:p w14:paraId="7D587E06" w14:textId="0FFBA564" w:rsidR="00AB7BBC" w:rsidRPr="00546AAC" w:rsidRDefault="00AB7BBC" w:rsidP="009524B9">
            <w:pPr>
              <w:pStyle w:val="a9"/>
              <w:shd w:val="clear" w:color="auto" w:fill="C5E0B3" w:themeFill="accent6" w:themeFillTint="66"/>
              <w:spacing w:line="400" w:lineRule="exact"/>
              <w:ind w:firstLineChars="100" w:firstLine="240"/>
              <w:rPr>
                <w:rFonts w:ascii="メイリオ" w:eastAsia="メイリオ" w:hAnsi="メイリオ"/>
                <w:b/>
                <w:bCs/>
                <w:sz w:val="24"/>
                <w:szCs w:val="24"/>
              </w:rPr>
            </w:pPr>
            <w:r w:rsidRPr="00546AAC">
              <w:rPr>
                <w:rFonts w:ascii="メイリオ" w:eastAsia="メイリオ" w:hAnsi="メイリオ" w:hint="eastAsia"/>
                <w:b/>
                <w:bCs/>
                <w:sz w:val="24"/>
                <w:szCs w:val="24"/>
              </w:rPr>
              <w:t>(広島県社会福祉協議会</w:t>
            </w:r>
            <w:r w:rsidRPr="00546AAC">
              <w:rPr>
                <w:rFonts w:ascii="メイリオ" w:eastAsia="メイリオ" w:hAnsi="メイリオ"/>
                <w:b/>
                <w:bCs/>
                <w:sz w:val="24"/>
                <w:szCs w:val="24"/>
              </w:rPr>
              <w:t>)</w:t>
            </w:r>
          </w:p>
          <w:p w14:paraId="46E7B945" w14:textId="5429273C" w:rsidR="00AB7BBC" w:rsidRPr="00546AAC" w:rsidRDefault="00AB7BBC" w:rsidP="009524B9">
            <w:pPr>
              <w:spacing w:line="280" w:lineRule="exact"/>
              <w:rPr>
                <w:rFonts w:ascii="メイリオ" w:eastAsia="メイリオ" w:hAnsi="メイリオ"/>
                <w:b/>
                <w:bCs/>
              </w:rPr>
            </w:pPr>
            <w:r w:rsidRPr="00546AAC">
              <w:rPr>
                <w:rFonts w:ascii="メイリオ" w:eastAsia="メイリオ" w:hAnsi="メイリオ" w:hint="eastAsia"/>
                <w:b/>
                <w:bCs/>
              </w:rPr>
              <w:t xml:space="preserve">　</w:t>
            </w:r>
            <w:r w:rsidR="00546AAC" w:rsidRPr="00546AAC">
              <w:rPr>
                <w:rFonts w:ascii="メイリオ" w:eastAsia="メイリオ" w:hAnsi="メイリオ" w:hint="eastAsia"/>
                <w:b/>
                <w:bCs/>
              </w:rPr>
              <w:t>感染防止や健康管理に留意しながら、地域のつながりを絶やさない取組を「つなげるポイント」としてまとめ、</w:t>
            </w:r>
            <w:r w:rsidR="00765B13" w:rsidRPr="00765B13">
              <w:rPr>
                <w:rFonts w:ascii="メイリオ" w:eastAsia="メイリオ" w:hAnsi="メイリオ" w:hint="eastAsia"/>
                <w:b/>
                <w:bCs/>
              </w:rPr>
              <w:t>“３密”</w:t>
            </w:r>
            <w:r w:rsidR="00546AAC" w:rsidRPr="00546AAC">
              <w:rPr>
                <w:rFonts w:ascii="メイリオ" w:eastAsia="メイリオ" w:hAnsi="メイリオ" w:hint="eastAsia"/>
                <w:b/>
                <w:bCs/>
              </w:rPr>
              <w:t>を避けながら孤立をできる限り防ぐ実践をニュースレターにまとめ、</w:t>
            </w:r>
            <w:r w:rsidRPr="00546AAC">
              <w:rPr>
                <w:rFonts w:ascii="メイリオ" w:eastAsia="メイリオ" w:hAnsi="メイリオ" w:hint="eastAsia"/>
                <w:b/>
                <w:bCs/>
              </w:rPr>
              <w:t>WEBで紹介しています。</w:t>
            </w:r>
          </w:p>
          <w:p w14:paraId="42BB671B" w14:textId="7AC8EB30" w:rsidR="00AB7BBC" w:rsidRDefault="00AC7713" w:rsidP="00C41C4B">
            <w:pPr>
              <w:spacing w:line="280" w:lineRule="exact"/>
              <w:ind w:firstLineChars="100" w:firstLine="210"/>
              <w:rPr>
                <w:rStyle w:val="a7"/>
                <w:rFonts w:ascii="メイリオ" w:eastAsia="メイリオ" w:hAnsi="メイリオ"/>
                <w:b/>
                <w:bCs/>
              </w:rPr>
            </w:pPr>
            <w:hyperlink r:id="rId11" w:history="1">
              <w:r w:rsidR="00C41C4B" w:rsidRPr="00CF2315">
                <w:rPr>
                  <w:rStyle w:val="a7"/>
                  <w:rFonts w:ascii="メイリオ" w:eastAsia="メイリオ" w:hAnsi="メイリオ"/>
                  <w:b/>
                  <w:bCs/>
                </w:rPr>
                <w:t>https://hiroshima-fukushi.net/category/mission/</w:t>
              </w:r>
            </w:hyperlink>
          </w:p>
          <w:p w14:paraId="5936F6A3" w14:textId="77777777" w:rsidR="00C41C4B" w:rsidRDefault="00C41C4B" w:rsidP="009524B9">
            <w:pPr>
              <w:spacing w:line="280" w:lineRule="exact"/>
              <w:rPr>
                <w:rFonts w:ascii="メイリオ" w:eastAsia="メイリオ" w:hAnsi="メイリオ"/>
                <w:b/>
                <w:bCs/>
              </w:rPr>
            </w:pPr>
          </w:p>
          <w:p w14:paraId="73EC03DE" w14:textId="21C9E3DA" w:rsidR="00AB7BBC" w:rsidRDefault="00AB7BBC" w:rsidP="009524B9">
            <w:pPr>
              <w:spacing w:line="280" w:lineRule="exact"/>
              <w:rPr>
                <w:rFonts w:ascii="メイリオ" w:eastAsia="メイリオ" w:hAnsi="メイリオ"/>
                <w:b/>
                <w:bCs/>
              </w:rPr>
            </w:pPr>
            <w:r w:rsidRPr="00546AAC">
              <w:rPr>
                <w:rFonts w:ascii="メイリオ" w:eastAsia="メイリオ" w:hAnsi="メイリオ" w:hint="eastAsia"/>
                <w:b/>
                <w:bCs/>
              </w:rPr>
              <w:t xml:space="preserve">　</w:t>
            </w:r>
            <w:r w:rsidR="00546AAC" w:rsidRPr="00546AAC">
              <w:rPr>
                <w:rFonts w:ascii="メイリオ" w:eastAsia="メイリオ" w:hAnsi="メイリオ" w:hint="eastAsia"/>
                <w:b/>
                <w:bCs/>
                <w:bdr w:val="single" w:sz="4" w:space="0" w:color="auto"/>
              </w:rPr>
              <w:t>広島県社協</w:t>
            </w:r>
            <w:r w:rsidRPr="00546AAC">
              <w:rPr>
                <w:rFonts w:ascii="メイリオ" w:eastAsia="メイリオ" w:hAnsi="メイリオ" w:hint="eastAsia"/>
                <w:b/>
                <w:bCs/>
                <w:bdr w:val="single" w:sz="4" w:space="0" w:color="auto"/>
              </w:rPr>
              <w:t xml:space="preserve">　</w:t>
            </w:r>
            <w:r w:rsidR="00546AAC" w:rsidRPr="00546AAC">
              <w:rPr>
                <w:rFonts w:ascii="メイリオ" w:eastAsia="メイリオ" w:hAnsi="メイリオ" w:hint="eastAsia"/>
                <w:b/>
                <w:bCs/>
                <w:bdr w:val="single" w:sz="4" w:space="0" w:color="auto"/>
              </w:rPr>
              <w:t>県内の地域福祉情報</w:t>
            </w:r>
            <w:r w:rsidRPr="00546AAC">
              <w:rPr>
                <w:rFonts w:ascii="メイリオ" w:eastAsia="メイリオ" w:hAnsi="メイリオ" w:hint="eastAsia"/>
                <w:b/>
                <w:bCs/>
              </w:rPr>
              <w:t xml:space="preserve">　で検索</w:t>
            </w:r>
          </w:p>
          <w:p w14:paraId="2A6F44E3" w14:textId="467AE690" w:rsidR="00C41C4B" w:rsidRDefault="00C41C4B" w:rsidP="009524B9">
            <w:pPr>
              <w:spacing w:line="280" w:lineRule="exact"/>
              <w:rPr>
                <w:b/>
                <w:bCs/>
              </w:rPr>
            </w:pPr>
          </w:p>
        </w:tc>
      </w:tr>
    </w:tbl>
    <w:p w14:paraId="73074F90" w14:textId="06318863" w:rsidR="007F0D65" w:rsidRDefault="007F0D65" w:rsidP="007F0D65">
      <w:pPr>
        <w:spacing w:line="360" w:lineRule="exact"/>
        <w:ind w:leftChars="100" w:left="210"/>
        <w:rPr>
          <w:b/>
          <w:bCs/>
        </w:rPr>
      </w:pPr>
    </w:p>
    <w:p w14:paraId="3549F9E9" w14:textId="6611A1DE" w:rsidR="00C72184" w:rsidRDefault="00C72184" w:rsidP="007F0D65">
      <w:pPr>
        <w:spacing w:line="360" w:lineRule="exact"/>
        <w:ind w:leftChars="100" w:left="210"/>
      </w:pPr>
    </w:p>
    <w:p w14:paraId="4D7BB364" w14:textId="0B2FDDBA" w:rsidR="00C72184" w:rsidRDefault="00C72184" w:rsidP="007F0D65">
      <w:pPr>
        <w:spacing w:line="360" w:lineRule="exact"/>
        <w:ind w:leftChars="100" w:left="210"/>
      </w:pPr>
    </w:p>
    <w:p w14:paraId="4659E975" w14:textId="2617FC22" w:rsidR="00C72184" w:rsidRDefault="00C72184" w:rsidP="007F0D65">
      <w:pPr>
        <w:spacing w:line="360" w:lineRule="exact"/>
        <w:ind w:leftChars="100" w:left="210"/>
      </w:pPr>
    </w:p>
    <w:p w14:paraId="0130768D" w14:textId="3CB11157" w:rsidR="00C72184" w:rsidRDefault="00C72184" w:rsidP="007F0D65">
      <w:pPr>
        <w:spacing w:line="360" w:lineRule="exact"/>
        <w:ind w:leftChars="100" w:left="210"/>
      </w:pPr>
    </w:p>
    <w:p w14:paraId="6FF30846" w14:textId="69405798" w:rsidR="00C72184" w:rsidRDefault="00C72184" w:rsidP="007F0D65">
      <w:pPr>
        <w:spacing w:line="360" w:lineRule="exact"/>
        <w:ind w:leftChars="100" w:left="210"/>
      </w:pPr>
    </w:p>
    <w:p w14:paraId="646D5070" w14:textId="58AD570B" w:rsidR="00C72184" w:rsidRDefault="00C72184" w:rsidP="007F0D65">
      <w:pPr>
        <w:spacing w:line="360" w:lineRule="exact"/>
        <w:ind w:leftChars="100" w:left="210"/>
      </w:pPr>
    </w:p>
    <w:p w14:paraId="0CF13450" w14:textId="77777777" w:rsidR="00C72184" w:rsidRPr="00AB7BBC" w:rsidRDefault="00C72184" w:rsidP="007F0D65">
      <w:pPr>
        <w:spacing w:line="360" w:lineRule="exact"/>
        <w:ind w:leftChars="100" w:left="210"/>
        <w:rPr>
          <w:b/>
          <w:bCs/>
        </w:rPr>
      </w:pPr>
    </w:p>
    <w:tbl>
      <w:tblPr>
        <w:tblpPr w:leftFromText="142" w:rightFromText="142" w:vertAnchor="text" w:horzAnchor="margin" w:tblpX="100" w:tblpY="253"/>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3"/>
      </w:tblGrid>
      <w:tr w:rsidR="00C72184" w14:paraId="6224BC0B" w14:textId="77777777" w:rsidTr="00F00470">
        <w:trPr>
          <w:trHeight w:val="13310"/>
        </w:trPr>
        <w:tc>
          <w:tcPr>
            <w:tcW w:w="9550" w:type="dxa"/>
          </w:tcPr>
          <w:p w14:paraId="3FD40407" w14:textId="77777777" w:rsidR="00C72184" w:rsidRDefault="00C72184" w:rsidP="00C72184">
            <w:pPr>
              <w:pStyle w:val="a9"/>
              <w:shd w:val="clear" w:color="auto" w:fill="C5E0B3" w:themeFill="accent6" w:themeFillTint="66"/>
              <w:spacing w:line="400" w:lineRule="exact"/>
              <w:rPr>
                <w:rFonts w:ascii="メイリオ" w:eastAsia="メイリオ" w:hAnsi="メイリオ"/>
                <w:b/>
                <w:bCs/>
                <w:sz w:val="24"/>
                <w:szCs w:val="24"/>
              </w:rPr>
            </w:pPr>
            <w:bookmarkStart w:id="13" w:name="_Hlk46319350"/>
            <w:bookmarkStart w:id="14" w:name="_Hlk46317226"/>
            <w:r w:rsidRPr="00A00077">
              <w:rPr>
                <w:rFonts w:ascii="メイリオ" w:eastAsia="メイリオ" w:hAnsi="メイリオ" w:hint="eastAsia"/>
                <w:b/>
                <w:bCs/>
                <w:sz w:val="24"/>
                <w:szCs w:val="24"/>
              </w:rPr>
              <w:lastRenderedPageBreak/>
              <w:t>「</w:t>
            </w:r>
            <w:r>
              <w:rPr>
                <w:rFonts w:ascii="メイリオ" w:eastAsia="メイリオ" w:hAnsi="メイリオ" w:hint="eastAsia"/>
                <w:b/>
                <w:bCs/>
                <w:sz w:val="24"/>
                <w:szCs w:val="24"/>
              </w:rPr>
              <w:t>新型コロナの中でのボランティア・市民活動　参考事例集</w:t>
            </w:r>
            <w:r w:rsidRPr="00A00077">
              <w:rPr>
                <w:rFonts w:ascii="メイリオ" w:eastAsia="メイリオ" w:hAnsi="メイリオ" w:hint="eastAsia"/>
                <w:b/>
                <w:bCs/>
                <w:sz w:val="24"/>
                <w:szCs w:val="24"/>
              </w:rPr>
              <w:t>」</w:t>
            </w:r>
          </w:p>
          <w:p w14:paraId="43AB6433" w14:textId="77777777" w:rsidR="00C72184" w:rsidRPr="00A00077" w:rsidRDefault="00C72184" w:rsidP="00C72184">
            <w:pPr>
              <w:pStyle w:val="a9"/>
              <w:shd w:val="clear" w:color="auto" w:fill="C5E0B3" w:themeFill="accent6" w:themeFillTint="66"/>
              <w:spacing w:line="400" w:lineRule="exact"/>
              <w:ind w:firstLineChars="100" w:firstLine="240"/>
              <w:rPr>
                <w:rFonts w:ascii="メイリオ" w:eastAsia="メイリオ" w:hAnsi="メイリオ"/>
                <w:b/>
                <w:bCs/>
                <w:sz w:val="24"/>
                <w:szCs w:val="24"/>
              </w:rPr>
            </w:pPr>
            <w:r w:rsidRPr="00A00077">
              <w:rPr>
                <w:rFonts w:ascii="メイリオ" w:eastAsia="メイリオ" w:hAnsi="メイリオ" w:hint="eastAsia"/>
                <w:b/>
                <w:bCs/>
                <w:sz w:val="24"/>
                <w:szCs w:val="24"/>
              </w:rPr>
              <w:t>(</w:t>
            </w:r>
            <w:r>
              <w:rPr>
                <w:rFonts w:ascii="メイリオ" w:eastAsia="メイリオ" w:hAnsi="メイリオ" w:hint="eastAsia"/>
                <w:b/>
                <w:bCs/>
                <w:sz w:val="24"/>
                <w:szCs w:val="24"/>
              </w:rPr>
              <w:t>東京ボランティア市民活動センター</w:t>
            </w:r>
            <w:r w:rsidRPr="00A00077">
              <w:rPr>
                <w:rFonts w:ascii="メイリオ" w:eastAsia="メイリオ" w:hAnsi="メイリオ"/>
                <w:b/>
                <w:bCs/>
                <w:sz w:val="24"/>
                <w:szCs w:val="24"/>
              </w:rPr>
              <w:t>)</w:t>
            </w:r>
          </w:p>
          <w:bookmarkEnd w:id="13"/>
          <w:p w14:paraId="212FC255" w14:textId="77777777" w:rsidR="00C72184" w:rsidRPr="00A00077" w:rsidRDefault="00C72184" w:rsidP="00C72184">
            <w:pPr>
              <w:spacing w:line="280" w:lineRule="exact"/>
              <w:rPr>
                <w:rFonts w:ascii="メイリオ" w:eastAsia="メイリオ" w:hAnsi="メイリオ"/>
                <w:b/>
                <w:bCs/>
              </w:rPr>
            </w:pPr>
            <w:r>
              <w:rPr>
                <w:rFonts w:hint="eastAsia"/>
                <w:b/>
                <w:bCs/>
              </w:rPr>
              <w:t xml:space="preserve">　</w:t>
            </w:r>
            <w:r w:rsidRPr="00A00077">
              <w:rPr>
                <w:rFonts w:ascii="メイリオ" w:eastAsia="メイリオ" w:hAnsi="メイリオ" w:hint="eastAsia"/>
                <w:b/>
                <w:bCs/>
              </w:rPr>
              <w:t>東京ボランティア・市民活動センターが実施した調査では、多くのボランティア・市民活動団体が感染拡大に配慮しつつ創意工夫を行い、取り組んでいることがわかりました。それらの取組をまとめ、WEBで紹介しています。</w:t>
            </w:r>
          </w:p>
          <w:p w14:paraId="403F0D7F" w14:textId="2A06129B" w:rsidR="00C72184" w:rsidRDefault="00C72184" w:rsidP="00C72184">
            <w:pPr>
              <w:spacing w:line="280" w:lineRule="exact"/>
              <w:rPr>
                <w:rStyle w:val="a7"/>
                <w:rFonts w:ascii="メイリオ" w:eastAsia="メイリオ" w:hAnsi="メイリオ"/>
                <w:b/>
                <w:bCs/>
              </w:rPr>
            </w:pPr>
            <w:r w:rsidRPr="00A00077">
              <w:rPr>
                <w:rFonts w:ascii="メイリオ" w:eastAsia="メイリオ" w:hAnsi="メイリオ" w:hint="eastAsia"/>
                <w:b/>
                <w:bCs/>
              </w:rPr>
              <w:t xml:space="preserve">　　　</w:t>
            </w:r>
            <w:hyperlink r:id="rId12" w:history="1">
              <w:r w:rsidRPr="00A00077">
                <w:rPr>
                  <w:rStyle w:val="a7"/>
                  <w:rFonts w:ascii="メイリオ" w:eastAsia="メイリオ" w:hAnsi="メイリオ"/>
                  <w:b/>
                  <w:bCs/>
                </w:rPr>
                <w:t>https://www.tvac.or.jp/corona/jireisyu/</w:t>
              </w:r>
            </w:hyperlink>
          </w:p>
          <w:p w14:paraId="4604936F" w14:textId="77777777" w:rsidR="00C41C4B" w:rsidRPr="00A00077" w:rsidRDefault="00C41C4B" w:rsidP="00C72184">
            <w:pPr>
              <w:spacing w:line="280" w:lineRule="exact"/>
              <w:rPr>
                <w:rFonts w:ascii="メイリオ" w:eastAsia="メイリオ" w:hAnsi="メイリオ"/>
                <w:b/>
                <w:bCs/>
              </w:rPr>
            </w:pPr>
          </w:p>
          <w:p w14:paraId="105E944C" w14:textId="157C3DEE" w:rsidR="00C72184" w:rsidRDefault="00C72184" w:rsidP="00C72184">
            <w:pPr>
              <w:spacing w:line="280" w:lineRule="exact"/>
              <w:rPr>
                <w:rFonts w:ascii="メイリオ" w:eastAsia="メイリオ" w:hAnsi="メイリオ"/>
                <w:b/>
                <w:bCs/>
              </w:rPr>
            </w:pPr>
            <w:r w:rsidRPr="00A00077">
              <w:rPr>
                <w:rFonts w:ascii="メイリオ" w:eastAsia="メイリオ" w:hAnsi="メイリオ" w:hint="eastAsia"/>
                <w:b/>
                <w:bCs/>
              </w:rPr>
              <w:t xml:space="preserve">　　　</w:t>
            </w:r>
            <w:r w:rsidRPr="00A00077">
              <w:rPr>
                <w:rFonts w:ascii="メイリオ" w:eastAsia="メイリオ" w:hAnsi="メイリオ" w:hint="eastAsia"/>
                <w:b/>
                <w:bCs/>
                <w:bdr w:val="single" w:sz="4" w:space="0" w:color="auto"/>
              </w:rPr>
              <w:t>ＴＶＡＣ　新型コロナ　事例集</w:t>
            </w:r>
            <w:r w:rsidRPr="00A00077">
              <w:rPr>
                <w:rFonts w:ascii="メイリオ" w:eastAsia="メイリオ" w:hAnsi="メイリオ" w:hint="eastAsia"/>
                <w:b/>
                <w:bCs/>
              </w:rPr>
              <w:t xml:space="preserve">　で検索</w:t>
            </w:r>
          </w:p>
          <w:p w14:paraId="5A608C2E" w14:textId="09593AEF" w:rsidR="00C41C4B" w:rsidRDefault="00C41C4B" w:rsidP="00C72184">
            <w:pPr>
              <w:spacing w:line="280" w:lineRule="exact"/>
              <w:rPr>
                <w:rFonts w:ascii="メイリオ" w:eastAsia="メイリオ" w:hAnsi="メイリオ"/>
                <w:b/>
                <w:bCs/>
              </w:rPr>
            </w:pPr>
          </w:p>
          <w:p w14:paraId="21199D26" w14:textId="283B9D81" w:rsidR="00C41C4B" w:rsidRDefault="00C41C4B" w:rsidP="00C72184">
            <w:pPr>
              <w:spacing w:line="280" w:lineRule="exact"/>
              <w:rPr>
                <w:b/>
                <w:bCs/>
              </w:rPr>
            </w:pPr>
            <w:r>
              <w:rPr>
                <w:rFonts w:hint="eastAsia"/>
                <w:b/>
                <w:bCs/>
              </w:rPr>
              <w:t>・・・・・・・・・・・・・・・・・・・・・・・・・・・・・・・・・・・・・・・・・・・・・</w:t>
            </w:r>
          </w:p>
          <w:p w14:paraId="3DACF9F0" w14:textId="77777777" w:rsidR="00C41C4B" w:rsidRPr="00C41C4B" w:rsidRDefault="00C41C4B" w:rsidP="00C41C4B">
            <w:pPr>
              <w:spacing w:line="360" w:lineRule="exact"/>
              <w:ind w:firstLineChars="100" w:firstLine="200"/>
              <w:rPr>
                <w:rFonts w:ascii="メイリオ" w:eastAsia="メイリオ" w:hAnsi="メイリオ"/>
                <w:b/>
                <w:bCs/>
                <w:sz w:val="20"/>
                <w:szCs w:val="20"/>
              </w:rPr>
            </w:pPr>
            <w:r w:rsidRPr="00C41C4B">
              <w:rPr>
                <w:rFonts w:ascii="メイリオ" w:eastAsia="メイリオ" w:hAnsi="メイリオ" w:hint="eastAsia"/>
                <w:b/>
                <w:bCs/>
                <w:sz w:val="20"/>
                <w:szCs w:val="20"/>
              </w:rPr>
              <w:t>ヒント１　電話やメールでの状況確認</w:t>
            </w:r>
          </w:p>
          <w:p w14:paraId="2FFD4D25" w14:textId="10557263"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13" w:history="1">
              <w:r w:rsidRPr="00C41C4B">
                <w:rPr>
                  <w:rStyle w:val="a7"/>
                  <w:rFonts w:ascii="メイリオ" w:eastAsia="メイリオ" w:hAnsi="メイリオ" w:hint="eastAsia"/>
                  <w:b/>
                  <w:bCs/>
                  <w:sz w:val="18"/>
                  <w:szCs w:val="18"/>
                </w:rPr>
                <w:t>孤立・孤独が心配な方へ電話で声かけ</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 xml:space="preserve">　　　ほっとサロン・かふぇカサムシカ（国立市）</w:t>
            </w:r>
          </w:p>
          <w:p w14:paraId="23855FEE" w14:textId="3C7CAB6C"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14" w:history="1">
              <w:r w:rsidRPr="00C41C4B">
                <w:rPr>
                  <w:rStyle w:val="a7"/>
                  <w:rFonts w:ascii="メイリオ" w:eastAsia="メイリオ" w:hAnsi="メイリオ" w:hint="eastAsia"/>
                  <w:b/>
                  <w:bCs/>
                  <w:sz w:val="18"/>
                  <w:szCs w:val="18"/>
                </w:rPr>
                <w:t>つながりを確かめ合うための電話を全員に</w:t>
              </w:r>
            </w:hyperlink>
            <w:r w:rsidRPr="00C41C4B">
              <w:rPr>
                <w:rStyle w:val="a7"/>
                <w:rFonts w:ascii="メイリオ" w:eastAsia="メイリオ" w:hAnsi="メイリオ" w:hint="eastAsia"/>
                <w:b/>
                <w:bCs/>
                <w:sz w:val="18"/>
                <w:szCs w:val="18"/>
                <w:u w:val="none"/>
              </w:rPr>
              <w:t xml:space="preserve">　　　</w:t>
            </w:r>
            <w:r>
              <w:rPr>
                <w:rStyle w:val="a7"/>
                <w:rFonts w:ascii="メイリオ" w:eastAsia="メイリオ" w:hAnsi="メイリオ" w:hint="eastAsia"/>
                <w:b/>
                <w:bCs/>
                <w:sz w:val="18"/>
                <w:szCs w:val="18"/>
                <w:u w:val="none"/>
              </w:rPr>
              <w:t xml:space="preserve">　　　　　　</w:t>
            </w:r>
            <w:r w:rsidRPr="00C41C4B">
              <w:rPr>
                <w:rFonts w:ascii="メイリオ" w:eastAsia="メイリオ" w:hAnsi="メイリオ" w:hint="eastAsia"/>
                <w:b/>
                <w:bCs/>
                <w:sz w:val="18"/>
                <w:szCs w:val="18"/>
              </w:rPr>
              <w:t xml:space="preserve">　若年性認知症家族会・彩星（ほし）の会（新宿区）</w:t>
            </w:r>
          </w:p>
          <w:p w14:paraId="4EBDFEFB" w14:textId="77777777" w:rsidR="00C41C4B" w:rsidRPr="00C41C4B" w:rsidRDefault="00C41C4B" w:rsidP="00C41C4B">
            <w:pPr>
              <w:spacing w:line="360" w:lineRule="exact"/>
              <w:rPr>
                <w:rFonts w:ascii="メイリオ" w:eastAsia="メイリオ" w:hAnsi="メイリオ"/>
                <w:b/>
                <w:bCs/>
                <w:sz w:val="18"/>
                <w:szCs w:val="18"/>
              </w:rPr>
            </w:pPr>
          </w:p>
          <w:p w14:paraId="69EBD4FF" w14:textId="77777777" w:rsidR="00C41C4B" w:rsidRPr="00C41C4B" w:rsidRDefault="00C41C4B" w:rsidP="00C41C4B">
            <w:pPr>
              <w:spacing w:line="360" w:lineRule="exact"/>
              <w:ind w:firstLineChars="100" w:firstLine="180"/>
              <w:rPr>
                <w:rFonts w:ascii="メイリオ" w:eastAsia="メイリオ" w:hAnsi="メイリオ"/>
                <w:b/>
                <w:bCs/>
                <w:sz w:val="18"/>
                <w:szCs w:val="18"/>
              </w:rPr>
            </w:pPr>
            <w:r w:rsidRPr="00C41C4B">
              <w:rPr>
                <w:rFonts w:ascii="メイリオ" w:eastAsia="メイリオ" w:hAnsi="メイリオ" w:hint="eastAsia"/>
                <w:b/>
                <w:bCs/>
                <w:sz w:val="18"/>
                <w:szCs w:val="18"/>
              </w:rPr>
              <w:t>ヒント２　様々なツールで、つながりを保つ</w:t>
            </w:r>
          </w:p>
          <w:p w14:paraId="17573778" w14:textId="71270885"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15" w:history="1">
              <w:r w:rsidRPr="00C41C4B">
                <w:rPr>
                  <w:rStyle w:val="a7"/>
                  <w:rFonts w:ascii="メイリオ" w:eastAsia="メイリオ" w:hAnsi="メイリオ" w:hint="eastAsia"/>
                  <w:b/>
                  <w:bCs/>
                  <w:sz w:val="18"/>
                  <w:szCs w:val="18"/>
                </w:rPr>
                <w:t>デジタルでの新しい集い・onLINEカフェの開催</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 xml:space="preserve">　　　　　　NPO法人UPTREE（小金井市）</w:t>
            </w:r>
          </w:p>
          <w:p w14:paraId="07F7C19A" w14:textId="446C97DF"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16" w:history="1">
              <w:r w:rsidRPr="00C41C4B">
                <w:rPr>
                  <w:rStyle w:val="a7"/>
                  <w:rFonts w:ascii="メイリオ" w:eastAsia="メイリオ" w:hAnsi="メイリオ" w:hint="eastAsia"/>
                  <w:b/>
                  <w:bCs/>
                  <w:sz w:val="18"/>
                  <w:szCs w:val="18"/>
                </w:rPr>
                <w:t>Zoomに挑戦・ブログで情報発信</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 xml:space="preserve">　　キラリっ子ファミリーカフェ（立川市）</w:t>
            </w:r>
          </w:p>
          <w:p w14:paraId="46CADD9A" w14:textId="2BF6C184"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17" w:history="1">
              <w:r w:rsidRPr="00C41C4B">
                <w:rPr>
                  <w:rStyle w:val="a7"/>
                  <w:rFonts w:ascii="メイリオ" w:eastAsia="メイリオ" w:hAnsi="メイリオ" w:hint="eastAsia"/>
                  <w:b/>
                  <w:bCs/>
                  <w:sz w:val="18"/>
                  <w:szCs w:val="18"/>
                </w:rPr>
                <w:t>楽しいアイディアをたずねる手紙</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 xml:space="preserve">　　せたがや子ども食堂・みっと（世田谷区）</w:t>
            </w:r>
          </w:p>
          <w:p w14:paraId="6FA440AC" w14:textId="3FB5C6F9"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18" w:history="1">
              <w:r w:rsidRPr="00C41C4B">
                <w:rPr>
                  <w:rStyle w:val="a7"/>
                  <w:rFonts w:ascii="メイリオ" w:eastAsia="メイリオ" w:hAnsi="メイリオ" w:hint="eastAsia"/>
                  <w:b/>
                  <w:bCs/>
                  <w:sz w:val="18"/>
                  <w:szCs w:val="18"/>
                </w:rPr>
                <w:t>電話相談と利用者用マスクの製作</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 xml:space="preserve">　　　　　　　　おもちゃ図書館（荒川区）</w:t>
            </w:r>
          </w:p>
          <w:p w14:paraId="0B51FDA0" w14:textId="77777777" w:rsidR="00C41C4B" w:rsidRPr="00C41C4B" w:rsidRDefault="00C41C4B" w:rsidP="00C41C4B">
            <w:pPr>
              <w:spacing w:line="360" w:lineRule="exact"/>
              <w:rPr>
                <w:rFonts w:ascii="メイリオ" w:eastAsia="メイリオ" w:hAnsi="メイリオ"/>
                <w:b/>
                <w:bCs/>
                <w:sz w:val="18"/>
                <w:szCs w:val="18"/>
              </w:rPr>
            </w:pPr>
          </w:p>
          <w:p w14:paraId="637B8F68" w14:textId="77777777" w:rsidR="00C41C4B" w:rsidRPr="00C41C4B" w:rsidRDefault="00C41C4B" w:rsidP="00C41C4B">
            <w:pPr>
              <w:spacing w:line="360" w:lineRule="exact"/>
              <w:ind w:firstLineChars="100" w:firstLine="180"/>
              <w:rPr>
                <w:rFonts w:ascii="メイリオ" w:eastAsia="メイリオ" w:hAnsi="メイリオ"/>
                <w:b/>
                <w:bCs/>
                <w:sz w:val="18"/>
                <w:szCs w:val="18"/>
              </w:rPr>
            </w:pPr>
            <w:r w:rsidRPr="00C41C4B">
              <w:rPr>
                <w:rFonts w:ascii="メイリオ" w:eastAsia="メイリオ" w:hAnsi="メイリオ" w:hint="eastAsia"/>
                <w:b/>
                <w:bCs/>
                <w:sz w:val="18"/>
                <w:szCs w:val="18"/>
              </w:rPr>
              <w:t>ヒント３　様々な手段で情報発信</w:t>
            </w:r>
          </w:p>
          <w:p w14:paraId="348BC849" w14:textId="0C731D2F"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19" w:history="1">
              <w:r w:rsidRPr="00C41C4B">
                <w:rPr>
                  <w:rStyle w:val="a7"/>
                  <w:rFonts w:ascii="メイリオ" w:eastAsia="メイリオ" w:hAnsi="メイリオ" w:hint="eastAsia"/>
                  <w:b/>
                  <w:bCs/>
                  <w:sz w:val="18"/>
                  <w:szCs w:val="18"/>
                </w:rPr>
                <w:t>親がリフレッシュできる話題をブログで発信、通信を郵送に変更</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 xml:space="preserve">　NPO法人子育てサポートきらら（小平市）</w:t>
            </w:r>
          </w:p>
          <w:p w14:paraId="718F6924" w14:textId="77777777"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20" w:history="1">
              <w:r w:rsidRPr="00C41C4B">
                <w:rPr>
                  <w:rStyle w:val="a7"/>
                  <w:rFonts w:ascii="メイリオ" w:eastAsia="メイリオ" w:hAnsi="メイリオ" w:hint="eastAsia"/>
                  <w:b/>
                  <w:bCs/>
                  <w:sz w:val="18"/>
                  <w:szCs w:val="18"/>
                </w:rPr>
                <w:t>家にいてもできるフシギ？＆オドロキ！の実験工作！動画などをWEB配信</w:t>
              </w:r>
            </w:hyperlink>
            <w:r w:rsidRPr="00C41C4B">
              <w:rPr>
                <w:rFonts w:ascii="メイリオ" w:eastAsia="メイリオ" w:hAnsi="メイリオ" w:hint="eastAsia"/>
                <w:b/>
                <w:bCs/>
                <w:sz w:val="18"/>
                <w:szCs w:val="18"/>
              </w:rPr>
              <w:t xml:space="preserve">　</w:t>
            </w:r>
          </w:p>
          <w:p w14:paraId="25C17501" w14:textId="51D8B77F" w:rsidR="00C41C4B" w:rsidRPr="00C41C4B" w:rsidRDefault="00C41C4B" w:rsidP="00C41C4B">
            <w:pPr>
              <w:spacing w:line="360" w:lineRule="exact"/>
              <w:jc w:val="right"/>
              <w:rPr>
                <w:rFonts w:ascii="メイリオ" w:eastAsia="メイリオ" w:hAnsi="メイリオ"/>
                <w:b/>
                <w:bCs/>
                <w:sz w:val="18"/>
                <w:szCs w:val="18"/>
              </w:rPr>
            </w:pP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 xml:space="preserve">　いたばしサイエンスアート</w:t>
            </w:r>
            <w:proofErr w:type="spellStart"/>
            <w:r w:rsidRPr="00C41C4B">
              <w:rPr>
                <w:rFonts w:ascii="メイリオ" w:eastAsia="メイリオ" w:hAnsi="メイリオ" w:hint="eastAsia"/>
                <w:b/>
                <w:bCs/>
                <w:sz w:val="18"/>
                <w:szCs w:val="18"/>
              </w:rPr>
              <w:t>Labo</w:t>
            </w:r>
            <w:proofErr w:type="spellEnd"/>
            <w:r w:rsidRPr="00C41C4B">
              <w:rPr>
                <w:rFonts w:ascii="メイリオ" w:eastAsia="メイリオ" w:hAnsi="メイリオ" w:hint="eastAsia"/>
                <w:b/>
                <w:bCs/>
                <w:sz w:val="18"/>
                <w:szCs w:val="18"/>
              </w:rPr>
              <w:t>.（板橋区）</w:t>
            </w:r>
          </w:p>
          <w:p w14:paraId="09B262A3" w14:textId="1CE75C26"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21" w:history="1">
              <w:r w:rsidRPr="00C41C4B">
                <w:rPr>
                  <w:rStyle w:val="a7"/>
                  <w:rFonts w:ascii="メイリオ" w:eastAsia="メイリオ" w:hAnsi="メイリオ" w:hint="eastAsia"/>
                  <w:b/>
                  <w:bCs/>
                  <w:sz w:val="18"/>
                  <w:szCs w:val="18"/>
                </w:rPr>
                <w:t>持ち帰りできる地域のお店の情報をみんなで投稿・共有できる</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＃国分寺テイクアウト（国分寺市）</w:t>
            </w:r>
          </w:p>
          <w:p w14:paraId="1B7EAE54" w14:textId="797F72B0"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22" w:history="1">
              <w:r w:rsidRPr="00C41C4B">
                <w:rPr>
                  <w:rStyle w:val="a7"/>
                  <w:rFonts w:ascii="メイリオ" w:eastAsia="メイリオ" w:hAnsi="メイリオ" w:hint="eastAsia"/>
                  <w:b/>
                  <w:bCs/>
                  <w:sz w:val="18"/>
                  <w:szCs w:val="18"/>
                </w:rPr>
                <w:t>自宅でできる体操紹介と布マスクづくりの呼びかけ</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東村山ボランティアセンター（東村山市）</w:t>
            </w:r>
          </w:p>
          <w:p w14:paraId="65F29F4F" w14:textId="77777777" w:rsidR="00C41C4B" w:rsidRPr="00C41C4B" w:rsidRDefault="00C41C4B" w:rsidP="00C41C4B">
            <w:pPr>
              <w:spacing w:line="360" w:lineRule="exact"/>
              <w:rPr>
                <w:rFonts w:ascii="メイリオ" w:eastAsia="メイリオ" w:hAnsi="メイリオ"/>
                <w:b/>
                <w:bCs/>
                <w:sz w:val="18"/>
                <w:szCs w:val="18"/>
              </w:rPr>
            </w:pPr>
          </w:p>
          <w:p w14:paraId="27D68EE4" w14:textId="77777777" w:rsidR="00C41C4B" w:rsidRPr="00C41C4B" w:rsidRDefault="00C41C4B" w:rsidP="00C41C4B">
            <w:pPr>
              <w:spacing w:line="360" w:lineRule="exact"/>
              <w:ind w:firstLineChars="100" w:firstLine="180"/>
              <w:rPr>
                <w:rFonts w:ascii="メイリオ" w:eastAsia="メイリオ" w:hAnsi="メイリオ"/>
                <w:b/>
                <w:bCs/>
                <w:sz w:val="18"/>
                <w:szCs w:val="18"/>
              </w:rPr>
            </w:pPr>
            <w:r w:rsidRPr="00C41C4B">
              <w:rPr>
                <w:rFonts w:ascii="メイリオ" w:eastAsia="メイリオ" w:hAnsi="メイリオ" w:hint="eastAsia"/>
                <w:b/>
                <w:bCs/>
                <w:sz w:val="18"/>
                <w:szCs w:val="18"/>
              </w:rPr>
              <w:t>ヒント４　感染予防に配慮して居場所を開催</w:t>
            </w:r>
          </w:p>
          <w:p w14:paraId="6D347799" w14:textId="2B61A5B9"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23" w:history="1">
              <w:r w:rsidRPr="00C41C4B">
                <w:rPr>
                  <w:rStyle w:val="a7"/>
                  <w:rFonts w:ascii="メイリオ" w:eastAsia="メイリオ" w:hAnsi="メイリオ" w:hint="eastAsia"/>
                  <w:b/>
                  <w:bCs/>
                  <w:sz w:val="18"/>
                  <w:szCs w:val="18"/>
                </w:rPr>
                <w:t>対象を少人数に限定して「お昼ごはん食堂」を開催</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NPO法人らいおんはーと（江戸川区）</w:t>
            </w:r>
          </w:p>
          <w:p w14:paraId="10DD2052" w14:textId="77777777" w:rsidR="00C41C4B" w:rsidRPr="00C41C4B" w:rsidRDefault="00C41C4B" w:rsidP="00C41C4B">
            <w:pPr>
              <w:spacing w:line="360" w:lineRule="exact"/>
              <w:rPr>
                <w:rFonts w:ascii="メイリオ" w:eastAsia="メイリオ" w:hAnsi="メイリオ"/>
                <w:b/>
                <w:bCs/>
                <w:sz w:val="18"/>
                <w:szCs w:val="18"/>
              </w:rPr>
            </w:pPr>
          </w:p>
          <w:p w14:paraId="0E2DA775" w14:textId="77777777" w:rsidR="00C41C4B" w:rsidRPr="00C41C4B" w:rsidRDefault="00C41C4B" w:rsidP="00C41C4B">
            <w:pPr>
              <w:spacing w:line="360" w:lineRule="exact"/>
              <w:ind w:firstLineChars="100" w:firstLine="180"/>
              <w:rPr>
                <w:rFonts w:ascii="メイリオ" w:eastAsia="メイリオ" w:hAnsi="メイリオ"/>
                <w:b/>
                <w:bCs/>
                <w:sz w:val="18"/>
                <w:szCs w:val="18"/>
              </w:rPr>
            </w:pPr>
            <w:r w:rsidRPr="00C41C4B">
              <w:rPr>
                <w:rFonts w:ascii="メイリオ" w:eastAsia="メイリオ" w:hAnsi="メイリオ" w:hint="eastAsia"/>
                <w:b/>
                <w:bCs/>
                <w:sz w:val="18"/>
                <w:szCs w:val="18"/>
              </w:rPr>
              <w:t>ヒント５　ユニークな取組み</w:t>
            </w:r>
          </w:p>
          <w:p w14:paraId="087DF9CA" w14:textId="616EF3CD"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24" w:history="1">
              <w:r w:rsidRPr="00C41C4B">
                <w:rPr>
                  <w:rStyle w:val="a7"/>
                  <w:rFonts w:ascii="メイリオ" w:eastAsia="メイリオ" w:hAnsi="メイリオ" w:hint="eastAsia"/>
                  <w:b/>
                  <w:bCs/>
                  <w:sz w:val="18"/>
                  <w:szCs w:val="18"/>
                </w:rPr>
                <w:t>"ご近所力"を生かしたクラウドファンディング</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カツメシ未来チケット実行委員会（葛飾区）</w:t>
            </w:r>
          </w:p>
          <w:p w14:paraId="63E47C65" w14:textId="758FDEC2"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25" w:history="1">
              <w:r w:rsidRPr="00C41C4B">
                <w:rPr>
                  <w:rStyle w:val="a7"/>
                  <w:rFonts w:ascii="メイリオ" w:eastAsia="メイリオ" w:hAnsi="メイリオ" w:hint="eastAsia"/>
                  <w:b/>
                  <w:bCs/>
                  <w:sz w:val="18"/>
                  <w:szCs w:val="18"/>
                </w:rPr>
                <w:t>新たなボランティアの創出と、団体の資源を柔軟に生かす</w:t>
              </w:r>
            </w:hyperlink>
            <w:r w:rsidRPr="00C41C4B">
              <w:rPr>
                <w:rStyle w:val="a7"/>
                <w:rFonts w:ascii="メイリオ" w:eastAsia="メイリオ" w:hAnsi="メイリオ" w:hint="eastAsia"/>
                <w:b/>
                <w:bCs/>
                <w:sz w:val="18"/>
                <w:szCs w:val="18"/>
                <w:u w:val="none"/>
              </w:rPr>
              <w:t xml:space="preserve">　　　　</w:t>
            </w:r>
            <w:r>
              <w:rPr>
                <w:rStyle w:val="a7"/>
                <w:rFonts w:ascii="メイリオ" w:eastAsia="メイリオ" w:hAnsi="メイリオ" w:hint="eastAsia"/>
                <w:b/>
                <w:bCs/>
                <w:sz w:val="18"/>
                <w:szCs w:val="18"/>
                <w:u w:val="none"/>
              </w:rPr>
              <w:t xml:space="preserve">　　　　　　　</w:t>
            </w:r>
            <w:r w:rsidRPr="00C41C4B">
              <w:rPr>
                <w:rStyle w:val="a7"/>
                <w:rFonts w:ascii="メイリオ" w:eastAsia="メイリオ" w:hAnsi="メイリオ" w:hint="eastAsia"/>
                <w:b/>
                <w:bCs/>
                <w:sz w:val="18"/>
                <w:szCs w:val="18"/>
                <w:u w:val="none"/>
              </w:rPr>
              <w:t xml:space="preserve">　　</w:t>
            </w:r>
            <w:r w:rsidRPr="00C41C4B">
              <w:rPr>
                <w:rFonts w:ascii="メイリオ" w:eastAsia="メイリオ" w:hAnsi="メイリオ" w:hint="eastAsia"/>
                <w:b/>
                <w:bCs/>
                <w:sz w:val="18"/>
                <w:szCs w:val="18"/>
              </w:rPr>
              <w:t>NPO法人みらくる（葛飾区）</w:t>
            </w:r>
          </w:p>
          <w:p w14:paraId="4F850981" w14:textId="561C1B79" w:rsidR="00C41C4B" w:rsidRPr="00C41C4B" w:rsidRDefault="00C41C4B" w:rsidP="00C41C4B">
            <w:pPr>
              <w:spacing w:line="360" w:lineRule="exact"/>
              <w:rPr>
                <w:rFonts w:ascii="メイリオ" w:eastAsia="メイリオ" w:hAnsi="メイリオ"/>
                <w:b/>
                <w:bCs/>
                <w:sz w:val="18"/>
                <w:szCs w:val="18"/>
              </w:rPr>
            </w:pPr>
            <w:r w:rsidRPr="00C41C4B">
              <w:rPr>
                <w:rFonts w:ascii="メイリオ" w:eastAsia="メイリオ" w:hAnsi="メイリオ" w:hint="eastAsia"/>
                <w:b/>
                <w:bCs/>
                <w:sz w:val="18"/>
                <w:szCs w:val="18"/>
              </w:rPr>
              <w:t xml:space="preserve">　</w:t>
            </w:r>
            <w:hyperlink r:id="rId26" w:history="1">
              <w:r w:rsidRPr="00C41C4B">
                <w:rPr>
                  <w:rStyle w:val="a7"/>
                  <w:rFonts w:ascii="メイリオ" w:eastAsia="メイリオ" w:hAnsi="メイリオ" w:hint="eastAsia"/>
                  <w:b/>
                  <w:bCs/>
                  <w:sz w:val="18"/>
                  <w:szCs w:val="18"/>
                </w:rPr>
                <w:t>DVDの制作・配布　～"高齢者施設"と"オンライン"の壁〜</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 xml:space="preserve">　NPO法人プラチナ美容塾（港区）</w:t>
            </w:r>
          </w:p>
          <w:p w14:paraId="3DCA7966" w14:textId="77777777" w:rsidR="00C41C4B" w:rsidRPr="00C41C4B" w:rsidRDefault="00C41C4B" w:rsidP="00C41C4B">
            <w:pPr>
              <w:spacing w:line="360" w:lineRule="exact"/>
              <w:rPr>
                <w:rFonts w:ascii="メイリオ" w:eastAsia="メイリオ" w:hAnsi="メイリオ"/>
                <w:b/>
                <w:bCs/>
                <w:sz w:val="18"/>
                <w:szCs w:val="18"/>
              </w:rPr>
            </w:pPr>
          </w:p>
          <w:p w14:paraId="1BA0083C" w14:textId="77777777" w:rsidR="00C41C4B" w:rsidRPr="00C41C4B" w:rsidRDefault="00C41C4B" w:rsidP="00C41C4B">
            <w:pPr>
              <w:spacing w:line="360" w:lineRule="exact"/>
              <w:ind w:firstLineChars="100" w:firstLine="180"/>
              <w:rPr>
                <w:rFonts w:ascii="メイリオ" w:eastAsia="メイリオ" w:hAnsi="メイリオ"/>
                <w:b/>
                <w:bCs/>
                <w:sz w:val="18"/>
                <w:szCs w:val="18"/>
              </w:rPr>
            </w:pPr>
            <w:r w:rsidRPr="00C41C4B">
              <w:rPr>
                <w:rFonts w:ascii="メイリオ" w:eastAsia="メイリオ" w:hAnsi="メイリオ" w:hint="eastAsia"/>
                <w:b/>
                <w:bCs/>
                <w:sz w:val="18"/>
                <w:szCs w:val="18"/>
              </w:rPr>
              <w:t>ヒント６　スタッフやボランティアへの配慮</w:t>
            </w:r>
          </w:p>
          <w:p w14:paraId="7D89ED86" w14:textId="3F5DB799" w:rsidR="00C41C4B" w:rsidRPr="00C41C4B" w:rsidRDefault="00C41C4B" w:rsidP="00C41C4B">
            <w:pPr>
              <w:spacing w:line="360" w:lineRule="exact"/>
              <w:rPr>
                <w:rFonts w:ascii="メイリオ" w:eastAsia="メイリオ" w:hAnsi="メイリオ"/>
                <w:sz w:val="18"/>
                <w:szCs w:val="18"/>
              </w:rPr>
            </w:pPr>
            <w:r w:rsidRPr="00C41C4B">
              <w:rPr>
                <w:rFonts w:ascii="メイリオ" w:eastAsia="メイリオ" w:hAnsi="メイリオ" w:hint="eastAsia"/>
                <w:b/>
                <w:bCs/>
                <w:sz w:val="18"/>
                <w:szCs w:val="18"/>
              </w:rPr>
              <w:t xml:space="preserve">　</w:t>
            </w:r>
            <w:hyperlink r:id="rId27" w:history="1">
              <w:r w:rsidRPr="00C41C4B">
                <w:rPr>
                  <w:rStyle w:val="a7"/>
                  <w:rFonts w:ascii="メイリオ" w:eastAsia="メイリオ" w:hAnsi="メイリオ" w:hint="eastAsia"/>
                  <w:b/>
                  <w:bCs/>
                  <w:sz w:val="18"/>
                  <w:szCs w:val="18"/>
                </w:rPr>
                <w:t>相談員メンバー全員の気持ちやアイデアをメールでやりとり</w:t>
              </w:r>
            </w:hyperlink>
            <w:r w:rsidRPr="00C41C4B">
              <w:rPr>
                <w:rFonts w:ascii="メイリオ" w:eastAsia="メイリオ" w:hAnsi="メイリオ" w:hint="eastAsia"/>
                <w:b/>
                <w:bCs/>
                <w:sz w:val="18"/>
                <w:szCs w:val="18"/>
              </w:rPr>
              <w:t xml:space="preserve">　</w:t>
            </w:r>
            <w:r>
              <w:rPr>
                <w:rFonts w:ascii="メイリオ" w:eastAsia="メイリオ" w:hAnsi="メイリオ" w:hint="eastAsia"/>
                <w:b/>
                <w:bCs/>
                <w:sz w:val="18"/>
                <w:szCs w:val="18"/>
              </w:rPr>
              <w:t xml:space="preserve">　　　　　</w:t>
            </w:r>
            <w:r w:rsidRPr="00C41C4B">
              <w:rPr>
                <w:rFonts w:ascii="メイリオ" w:eastAsia="メイリオ" w:hAnsi="メイリオ" w:hint="eastAsia"/>
                <w:b/>
                <w:bCs/>
                <w:sz w:val="18"/>
                <w:szCs w:val="18"/>
              </w:rPr>
              <w:t>東京ＹＷＣＡシニアダイヤル（千代田区）</w:t>
            </w:r>
          </w:p>
          <w:p w14:paraId="4DF59A13" w14:textId="176BE414" w:rsidR="00C41C4B" w:rsidRPr="00C41C4B" w:rsidRDefault="00C41C4B" w:rsidP="00C72184">
            <w:pPr>
              <w:spacing w:line="280" w:lineRule="exact"/>
              <w:rPr>
                <w:b/>
                <w:bCs/>
              </w:rPr>
            </w:pPr>
          </w:p>
        </w:tc>
      </w:tr>
      <w:bookmarkEnd w:id="14"/>
    </w:tbl>
    <w:p w14:paraId="5FB57FAD" w14:textId="77777777" w:rsidR="00FE53A0" w:rsidRPr="00776CD1" w:rsidRDefault="00FE53A0" w:rsidP="003F39B8">
      <w:pPr>
        <w:jc w:val="right"/>
        <w:rPr>
          <w:rFonts w:ascii="HG丸ｺﾞｼｯｸM-PRO" w:eastAsia="HG丸ｺﾞｼｯｸM-PRO" w:hAnsi="HG丸ｺﾞｼｯｸM-PRO"/>
          <w:b/>
          <w:bCs/>
          <w:sz w:val="20"/>
          <w:szCs w:val="20"/>
        </w:rPr>
      </w:pPr>
    </w:p>
    <w:sectPr w:rsidR="00FE53A0" w:rsidRPr="00776CD1" w:rsidSect="00CA7F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AA1A4" w14:textId="77777777" w:rsidR="00B32452" w:rsidRDefault="00B32452" w:rsidP="00C545D8">
      <w:r>
        <w:separator/>
      </w:r>
    </w:p>
  </w:endnote>
  <w:endnote w:type="continuationSeparator" w:id="0">
    <w:p w14:paraId="5C0DB855" w14:textId="77777777" w:rsidR="00B32452" w:rsidRDefault="00B32452" w:rsidP="00C5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altName w:val="HGP Gothic"/>
    <w:panose1 w:val="020B0900000000000000"/>
    <w:charset w:val="80"/>
    <w:family w:val="modern"/>
    <w:pitch w:val="variable"/>
    <w:sig w:usb0="E00002FF" w:usb1="6AC7FDFB"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2A45F" w14:textId="77777777" w:rsidR="00B32452" w:rsidRDefault="00B32452" w:rsidP="00C545D8">
      <w:r>
        <w:separator/>
      </w:r>
    </w:p>
  </w:footnote>
  <w:footnote w:type="continuationSeparator" w:id="0">
    <w:p w14:paraId="6195E08C" w14:textId="77777777" w:rsidR="00B32452" w:rsidRDefault="00B32452" w:rsidP="00C54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934"/>
    <w:multiLevelType w:val="multilevel"/>
    <w:tmpl w:val="B39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E63A2"/>
    <w:multiLevelType w:val="multilevel"/>
    <w:tmpl w:val="EEC6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F2B85"/>
    <w:multiLevelType w:val="multilevel"/>
    <w:tmpl w:val="6CDCC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6F"/>
    <w:rsid w:val="00021F15"/>
    <w:rsid w:val="00030806"/>
    <w:rsid w:val="000379E0"/>
    <w:rsid w:val="000B587E"/>
    <w:rsid w:val="000E504C"/>
    <w:rsid w:val="000F708C"/>
    <w:rsid w:val="001641C2"/>
    <w:rsid w:val="001806B7"/>
    <w:rsid w:val="001B14A4"/>
    <w:rsid w:val="001D45A0"/>
    <w:rsid w:val="001E418E"/>
    <w:rsid w:val="001F1E93"/>
    <w:rsid w:val="001F3DE7"/>
    <w:rsid w:val="00255D29"/>
    <w:rsid w:val="00342196"/>
    <w:rsid w:val="00366D1C"/>
    <w:rsid w:val="00382931"/>
    <w:rsid w:val="003B3951"/>
    <w:rsid w:val="003B4C82"/>
    <w:rsid w:val="003F39B8"/>
    <w:rsid w:val="00461A43"/>
    <w:rsid w:val="004713D3"/>
    <w:rsid w:val="004A0D0A"/>
    <w:rsid w:val="004D23DF"/>
    <w:rsid w:val="004F1469"/>
    <w:rsid w:val="00521D0B"/>
    <w:rsid w:val="00541D71"/>
    <w:rsid w:val="00546AAC"/>
    <w:rsid w:val="00586F32"/>
    <w:rsid w:val="005C24C6"/>
    <w:rsid w:val="006123E1"/>
    <w:rsid w:val="006131C7"/>
    <w:rsid w:val="00642F6F"/>
    <w:rsid w:val="00670B37"/>
    <w:rsid w:val="006C1E2A"/>
    <w:rsid w:val="006F73ED"/>
    <w:rsid w:val="0071582E"/>
    <w:rsid w:val="00727DF7"/>
    <w:rsid w:val="00765B13"/>
    <w:rsid w:val="00776CD1"/>
    <w:rsid w:val="007A24EF"/>
    <w:rsid w:val="007F0D65"/>
    <w:rsid w:val="008555C6"/>
    <w:rsid w:val="008607CB"/>
    <w:rsid w:val="00881D35"/>
    <w:rsid w:val="008B1BEA"/>
    <w:rsid w:val="008B766C"/>
    <w:rsid w:val="00900DFE"/>
    <w:rsid w:val="00965B5F"/>
    <w:rsid w:val="00971E30"/>
    <w:rsid w:val="009D6006"/>
    <w:rsid w:val="009E2B24"/>
    <w:rsid w:val="00A00077"/>
    <w:rsid w:val="00A57713"/>
    <w:rsid w:val="00A77ADA"/>
    <w:rsid w:val="00A8326C"/>
    <w:rsid w:val="00A8713F"/>
    <w:rsid w:val="00A92D6F"/>
    <w:rsid w:val="00AB7BBC"/>
    <w:rsid w:val="00AC1D4D"/>
    <w:rsid w:val="00AC7713"/>
    <w:rsid w:val="00B23B4B"/>
    <w:rsid w:val="00B32452"/>
    <w:rsid w:val="00B45A3B"/>
    <w:rsid w:val="00BB0C0C"/>
    <w:rsid w:val="00BD7941"/>
    <w:rsid w:val="00BE22BC"/>
    <w:rsid w:val="00C41C4B"/>
    <w:rsid w:val="00C545D8"/>
    <w:rsid w:val="00C72184"/>
    <w:rsid w:val="00CA60CC"/>
    <w:rsid w:val="00CA7F8B"/>
    <w:rsid w:val="00CE4DBF"/>
    <w:rsid w:val="00D049B3"/>
    <w:rsid w:val="00D543A3"/>
    <w:rsid w:val="00DC1020"/>
    <w:rsid w:val="00E42E4A"/>
    <w:rsid w:val="00E56F47"/>
    <w:rsid w:val="00E8107C"/>
    <w:rsid w:val="00E9750F"/>
    <w:rsid w:val="00EE4CC0"/>
    <w:rsid w:val="00F00470"/>
    <w:rsid w:val="00F94A40"/>
    <w:rsid w:val="00FA1262"/>
    <w:rsid w:val="00FE5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694D80"/>
  <w15:chartTrackingRefBased/>
  <w15:docId w15:val="{B17296F5-4B02-4BF6-A5C9-B15B0EAF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077"/>
    <w:pPr>
      <w:widowControl w:val="0"/>
      <w:jc w:val="both"/>
    </w:pPr>
  </w:style>
  <w:style w:type="paragraph" w:styleId="1">
    <w:name w:val="heading 1"/>
    <w:basedOn w:val="a"/>
    <w:next w:val="a"/>
    <w:link w:val="10"/>
    <w:uiPriority w:val="9"/>
    <w:qFormat/>
    <w:rsid w:val="00255D2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55D2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55D2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55D2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2D6F"/>
    <w:pPr>
      <w:widowControl w:val="0"/>
      <w:autoSpaceDE w:val="0"/>
      <w:autoSpaceDN w:val="0"/>
      <w:adjustRightInd w:val="0"/>
    </w:pPr>
    <w:rPr>
      <w:rFonts w:ascii="HGPｺﾞｼｯｸE" w:eastAsia="HGPｺﾞｼｯｸE" w:cs="HGPｺﾞｼｯｸE"/>
      <w:color w:val="000000"/>
      <w:kern w:val="0"/>
      <w:sz w:val="24"/>
      <w:szCs w:val="24"/>
    </w:rPr>
  </w:style>
  <w:style w:type="paragraph" w:styleId="a3">
    <w:name w:val="header"/>
    <w:basedOn w:val="a"/>
    <w:link w:val="a4"/>
    <w:uiPriority w:val="99"/>
    <w:unhideWhenUsed/>
    <w:rsid w:val="00C545D8"/>
    <w:pPr>
      <w:tabs>
        <w:tab w:val="center" w:pos="4252"/>
        <w:tab w:val="right" w:pos="8504"/>
      </w:tabs>
      <w:snapToGrid w:val="0"/>
    </w:pPr>
  </w:style>
  <w:style w:type="character" w:customStyle="1" w:styleId="a4">
    <w:name w:val="ヘッダー (文字)"/>
    <w:basedOn w:val="a0"/>
    <w:link w:val="a3"/>
    <w:uiPriority w:val="99"/>
    <w:rsid w:val="00C545D8"/>
  </w:style>
  <w:style w:type="paragraph" w:styleId="a5">
    <w:name w:val="footer"/>
    <w:basedOn w:val="a"/>
    <w:link w:val="a6"/>
    <w:uiPriority w:val="99"/>
    <w:unhideWhenUsed/>
    <w:rsid w:val="00C545D8"/>
    <w:pPr>
      <w:tabs>
        <w:tab w:val="center" w:pos="4252"/>
        <w:tab w:val="right" w:pos="8504"/>
      </w:tabs>
      <w:snapToGrid w:val="0"/>
    </w:pPr>
  </w:style>
  <w:style w:type="character" w:customStyle="1" w:styleId="a6">
    <w:name w:val="フッター (文字)"/>
    <w:basedOn w:val="a0"/>
    <w:link w:val="a5"/>
    <w:uiPriority w:val="99"/>
    <w:rsid w:val="00C545D8"/>
  </w:style>
  <w:style w:type="character" w:styleId="a7">
    <w:name w:val="Hyperlink"/>
    <w:basedOn w:val="a0"/>
    <w:uiPriority w:val="99"/>
    <w:unhideWhenUsed/>
    <w:rsid w:val="008B766C"/>
    <w:rPr>
      <w:color w:val="0563C1" w:themeColor="hyperlink"/>
      <w:u w:val="single"/>
    </w:rPr>
  </w:style>
  <w:style w:type="character" w:styleId="a8">
    <w:name w:val="Unresolved Mention"/>
    <w:basedOn w:val="a0"/>
    <w:uiPriority w:val="99"/>
    <w:semiHidden/>
    <w:unhideWhenUsed/>
    <w:rsid w:val="001D45A0"/>
    <w:rPr>
      <w:color w:val="605E5C"/>
      <w:shd w:val="clear" w:color="auto" w:fill="E1DFDD"/>
    </w:rPr>
  </w:style>
  <w:style w:type="paragraph" w:styleId="a9">
    <w:name w:val="No Spacing"/>
    <w:uiPriority w:val="1"/>
    <w:qFormat/>
    <w:rsid w:val="00255D29"/>
    <w:pPr>
      <w:widowControl w:val="0"/>
      <w:jc w:val="both"/>
    </w:pPr>
  </w:style>
  <w:style w:type="character" w:customStyle="1" w:styleId="10">
    <w:name w:val="見出し 1 (文字)"/>
    <w:basedOn w:val="a0"/>
    <w:link w:val="1"/>
    <w:uiPriority w:val="9"/>
    <w:rsid w:val="00255D29"/>
    <w:rPr>
      <w:rFonts w:asciiTheme="majorHAnsi" w:eastAsiaTheme="majorEastAsia" w:hAnsiTheme="majorHAnsi" w:cstheme="majorBidi"/>
      <w:sz w:val="24"/>
      <w:szCs w:val="24"/>
    </w:rPr>
  </w:style>
  <w:style w:type="character" w:customStyle="1" w:styleId="20">
    <w:name w:val="見出し 2 (文字)"/>
    <w:basedOn w:val="a0"/>
    <w:link w:val="2"/>
    <w:uiPriority w:val="9"/>
    <w:rsid w:val="00255D29"/>
    <w:rPr>
      <w:rFonts w:asciiTheme="majorHAnsi" w:eastAsiaTheme="majorEastAsia" w:hAnsiTheme="majorHAnsi" w:cstheme="majorBidi"/>
    </w:rPr>
  </w:style>
  <w:style w:type="character" w:customStyle="1" w:styleId="30">
    <w:name w:val="見出し 3 (文字)"/>
    <w:basedOn w:val="a0"/>
    <w:link w:val="3"/>
    <w:uiPriority w:val="9"/>
    <w:rsid w:val="00255D29"/>
    <w:rPr>
      <w:rFonts w:asciiTheme="majorHAnsi" w:eastAsiaTheme="majorEastAsia" w:hAnsiTheme="majorHAnsi" w:cstheme="majorBidi"/>
    </w:rPr>
  </w:style>
  <w:style w:type="character" w:customStyle="1" w:styleId="40">
    <w:name w:val="見出し 4 (文字)"/>
    <w:basedOn w:val="a0"/>
    <w:link w:val="4"/>
    <w:uiPriority w:val="9"/>
    <w:rsid w:val="00255D29"/>
    <w:rPr>
      <w:b/>
      <w:bCs/>
    </w:rPr>
  </w:style>
  <w:style w:type="paragraph" w:styleId="aa">
    <w:name w:val="Balloon Text"/>
    <w:basedOn w:val="a"/>
    <w:link w:val="ab"/>
    <w:uiPriority w:val="99"/>
    <w:semiHidden/>
    <w:unhideWhenUsed/>
    <w:rsid w:val="00765B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5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vac.or.jp/corona/jireisyu/corona_jirei1.html" TargetMode="External"/><Relationship Id="rId18" Type="http://schemas.openxmlformats.org/officeDocument/2006/relationships/hyperlink" Target="https://www.tvac.or.jp/corona/jireisyu/corona_jirei8.html" TargetMode="External"/><Relationship Id="rId26" Type="http://schemas.openxmlformats.org/officeDocument/2006/relationships/hyperlink" Target="https://www.tvac.or.jp/corona/jireisyu/corona_jirei14.html" TargetMode="External"/><Relationship Id="rId3" Type="http://schemas.openxmlformats.org/officeDocument/2006/relationships/styles" Target="styles.xml"/><Relationship Id="rId21" Type="http://schemas.openxmlformats.org/officeDocument/2006/relationships/hyperlink" Target="https://www.tvac.or.jp/corona/jireisyu/corona_jirei9.html" TargetMode="External"/><Relationship Id="rId7" Type="http://schemas.openxmlformats.org/officeDocument/2006/relationships/endnotes" Target="endnotes.xml"/><Relationship Id="rId12" Type="http://schemas.openxmlformats.org/officeDocument/2006/relationships/hyperlink" Target="https://www.tvac.or.jp/corona/jireisyu/" TargetMode="External"/><Relationship Id="rId17" Type="http://schemas.openxmlformats.org/officeDocument/2006/relationships/hyperlink" Target="https://www.tvac.or.jp/corona/jireisyu/corona_jirei4.html" TargetMode="External"/><Relationship Id="rId25" Type="http://schemas.openxmlformats.org/officeDocument/2006/relationships/hyperlink" Target="https://www.tvac.or.jp/corona/jireisyu/corona_jirei12.html" TargetMode="External"/><Relationship Id="rId2" Type="http://schemas.openxmlformats.org/officeDocument/2006/relationships/numbering" Target="numbering.xml"/><Relationship Id="rId16" Type="http://schemas.openxmlformats.org/officeDocument/2006/relationships/hyperlink" Target="https://www.tvac.or.jp/corona/jireisyu/corona_jirei3.html" TargetMode="External"/><Relationship Id="rId20" Type="http://schemas.openxmlformats.org/officeDocument/2006/relationships/hyperlink" Target="https://www.tvac.or.jp/corona/jireisyu/corona_jirei6.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roshima-fukushi.net/category/mission/" TargetMode="External"/><Relationship Id="rId24" Type="http://schemas.openxmlformats.org/officeDocument/2006/relationships/hyperlink" Target="https://www.tvac.or.jp/corona/jireisyu/corona_jirei11.html" TargetMode="External"/><Relationship Id="rId5" Type="http://schemas.openxmlformats.org/officeDocument/2006/relationships/webSettings" Target="webSettings.xml"/><Relationship Id="rId15" Type="http://schemas.openxmlformats.org/officeDocument/2006/relationships/hyperlink" Target="https://www.tvac.or.jp/corona/jireisyu/corona_jirei2.html" TargetMode="External"/><Relationship Id="rId23" Type="http://schemas.openxmlformats.org/officeDocument/2006/relationships/hyperlink" Target="https://www.tvac.or.jp/corona/jireisyu/corona_jirei7.html" TargetMode="External"/><Relationship Id="rId28" Type="http://schemas.openxmlformats.org/officeDocument/2006/relationships/fontTable" Target="fontTable.xml"/><Relationship Id="rId10" Type="http://schemas.openxmlformats.org/officeDocument/2006/relationships/hyperlink" Target="https://www.osaka-sishakyo.jp/fukusinotorikumi/20200501-5/" TargetMode="External"/><Relationship Id="rId19" Type="http://schemas.openxmlformats.org/officeDocument/2006/relationships/hyperlink" Target="https://www.tvac.or.jp/corona/jireisyu/corona_jirei5.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vac.or.jp/corona/jireisyu/corona_jirei16.html" TargetMode="External"/><Relationship Id="rId22" Type="http://schemas.openxmlformats.org/officeDocument/2006/relationships/hyperlink" Target="https://www.tvac.or.jp/corona/jireisyu/corona_jirei13.html" TargetMode="External"/><Relationship Id="rId27" Type="http://schemas.openxmlformats.org/officeDocument/2006/relationships/hyperlink" Target="https://www.tvac.or.jp/corona/jireisyu/corona_jirei1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9430-EBA2-4066-BFCD-2F51336D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912</Words>
  <Characters>5205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武</dc:creator>
  <cp:keywords/>
  <dc:description/>
  <cp:lastModifiedBy>HONBU15</cp:lastModifiedBy>
  <cp:revision>24</cp:revision>
  <cp:lastPrinted>2020-08-02T23:51:00Z</cp:lastPrinted>
  <dcterms:created xsi:type="dcterms:W3CDTF">2020-07-21T05:16:00Z</dcterms:created>
  <dcterms:modified xsi:type="dcterms:W3CDTF">2020-08-02T23:52:00Z</dcterms:modified>
</cp:coreProperties>
</file>